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DD" w:rsidRPr="00027BEF" w:rsidRDefault="007211DD" w:rsidP="007211DD">
      <w:pPr>
        <w:spacing w:line="100" w:lineRule="atLeast"/>
        <w:ind w:right="74"/>
        <w:contextualSpacing/>
        <w:jc w:val="center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t xml:space="preserve">УПРАВЛЕНИЕ ОБРАЗОВАНИЯ АДМИНИСТРАЦИИ ВЕЙДЕЛЕВСКОГО РАЙОНА </w:t>
      </w:r>
    </w:p>
    <w:p w:rsidR="007211DD" w:rsidRPr="00027BEF" w:rsidRDefault="007211DD" w:rsidP="007211DD">
      <w:pPr>
        <w:spacing w:line="10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 «ВЕЙДЕЛЕВСКИЙ РАЙОННЫЙ ДОМ ДЕТСКОГО ТВОРЧЕСТВА»</w:t>
      </w:r>
    </w:p>
    <w:p w:rsidR="007211DD" w:rsidRPr="00027BEF" w:rsidRDefault="007211DD" w:rsidP="007211DD">
      <w:pPr>
        <w:spacing w:line="10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11DD" w:rsidRPr="00027BEF" w:rsidRDefault="007211DD" w:rsidP="007211DD">
      <w:pPr>
        <w:spacing w:line="10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11DD" w:rsidRPr="00027BEF" w:rsidRDefault="007211DD" w:rsidP="007211DD">
      <w:pPr>
        <w:spacing w:line="10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11DD" w:rsidRPr="00027BEF" w:rsidRDefault="007211DD" w:rsidP="007211DD">
      <w:pPr>
        <w:spacing w:line="10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11DD" w:rsidRPr="00027BEF" w:rsidRDefault="007211DD" w:rsidP="007211DD">
      <w:pPr>
        <w:spacing w:line="10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4A0"/>
      </w:tblPr>
      <w:tblGrid>
        <w:gridCol w:w="4786"/>
        <w:gridCol w:w="4786"/>
      </w:tblGrid>
      <w:tr w:rsidR="007211DD" w:rsidRPr="00027BEF" w:rsidTr="007211DD">
        <w:tc>
          <w:tcPr>
            <w:tcW w:w="4786" w:type="dxa"/>
          </w:tcPr>
          <w:p w:rsidR="007211DD" w:rsidRPr="00027BEF" w:rsidRDefault="007211DD" w:rsidP="007211DD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7BEF">
              <w:rPr>
                <w:rFonts w:ascii="Times New Roman" w:hAnsi="Times New Roman"/>
                <w:sz w:val="24"/>
                <w:szCs w:val="24"/>
              </w:rPr>
              <w:t>Принята на заседании</w:t>
            </w:r>
          </w:p>
          <w:p w:rsidR="007211DD" w:rsidRPr="00027BEF" w:rsidRDefault="007211DD" w:rsidP="007211DD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7BEF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7211DD" w:rsidRPr="00027BEF" w:rsidRDefault="007211DD" w:rsidP="007211DD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  августа 20</w:t>
            </w:r>
            <w:r w:rsidR="00B953BE">
              <w:rPr>
                <w:rFonts w:ascii="Times New Roman" w:hAnsi="Times New Roman"/>
                <w:sz w:val="24"/>
                <w:szCs w:val="24"/>
              </w:rPr>
              <w:t>21</w:t>
            </w:r>
            <w:r w:rsidRPr="00027B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211DD" w:rsidRPr="00027BEF" w:rsidRDefault="007211DD" w:rsidP="007211DD">
            <w:pPr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BEF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7211DD" w:rsidRPr="00027BEF" w:rsidRDefault="007211DD" w:rsidP="007211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11DD" w:rsidRPr="00027BEF" w:rsidRDefault="007211DD" w:rsidP="007211DD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7B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211DD" w:rsidRPr="00027BEF" w:rsidRDefault="007211DD" w:rsidP="007211DD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7BEF">
              <w:rPr>
                <w:rFonts w:ascii="Times New Roman" w:hAnsi="Times New Roman"/>
                <w:sz w:val="24"/>
                <w:szCs w:val="24"/>
              </w:rPr>
              <w:t>Директор МУ ДО «Вейделевский районный Дом детского творчества»</w:t>
            </w:r>
          </w:p>
          <w:p w:rsidR="007211DD" w:rsidRPr="00027BEF" w:rsidRDefault="007211DD" w:rsidP="007211DD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7BEF">
              <w:rPr>
                <w:rFonts w:ascii="Times New Roman" w:hAnsi="Times New Roman"/>
                <w:sz w:val="24"/>
                <w:szCs w:val="24"/>
              </w:rPr>
              <w:t xml:space="preserve">_______________  Г.А. </w:t>
            </w:r>
            <w:proofErr w:type="spellStart"/>
            <w:r w:rsidRPr="00027BEF">
              <w:rPr>
                <w:rFonts w:ascii="Times New Roman" w:hAnsi="Times New Roman"/>
                <w:sz w:val="24"/>
                <w:szCs w:val="24"/>
              </w:rPr>
              <w:t>Звычайная</w:t>
            </w:r>
            <w:proofErr w:type="spellEnd"/>
          </w:p>
          <w:p w:rsidR="007211DD" w:rsidRPr="00027BEF" w:rsidRDefault="007211DD" w:rsidP="007211DD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31 августа 20</w:t>
            </w:r>
            <w:r w:rsidR="00B953BE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51</w:t>
            </w:r>
          </w:p>
          <w:p w:rsidR="007211DD" w:rsidRPr="00027BEF" w:rsidRDefault="007211DD" w:rsidP="007211DD">
            <w:pPr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1DD" w:rsidRPr="00027BEF" w:rsidRDefault="007211DD" w:rsidP="007211DD">
      <w:pPr>
        <w:spacing w:line="10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11DD" w:rsidRPr="00027BEF" w:rsidRDefault="007211DD" w:rsidP="007211DD">
      <w:pPr>
        <w:ind w:right="-12" w:firstLine="540"/>
        <w:contextualSpacing/>
        <w:rPr>
          <w:rFonts w:ascii="Times New Roman" w:hAnsi="Times New Roman"/>
          <w:sz w:val="24"/>
          <w:szCs w:val="24"/>
        </w:rPr>
      </w:pPr>
    </w:p>
    <w:p w:rsidR="007211DD" w:rsidRPr="00027BEF" w:rsidRDefault="007211DD" w:rsidP="007211DD">
      <w:pPr>
        <w:ind w:right="-12" w:firstLine="5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211DD" w:rsidRPr="00027BEF" w:rsidRDefault="007211DD" w:rsidP="007211DD">
      <w:pPr>
        <w:ind w:right="-12"/>
        <w:contextualSpacing/>
        <w:rPr>
          <w:rFonts w:ascii="Times New Roman" w:hAnsi="Times New Roman"/>
          <w:sz w:val="28"/>
        </w:rPr>
      </w:pPr>
    </w:p>
    <w:p w:rsidR="007211DD" w:rsidRPr="00027BEF" w:rsidRDefault="007211DD" w:rsidP="007211DD">
      <w:pPr>
        <w:ind w:right="-12"/>
        <w:contextualSpacing/>
        <w:rPr>
          <w:rFonts w:ascii="Times New Roman" w:hAnsi="Times New Roman"/>
          <w:sz w:val="28"/>
        </w:rPr>
      </w:pPr>
    </w:p>
    <w:p w:rsidR="007211DD" w:rsidRPr="00027BEF" w:rsidRDefault="007211DD" w:rsidP="007211DD">
      <w:pPr>
        <w:ind w:right="-12"/>
        <w:contextualSpacing/>
        <w:rPr>
          <w:rFonts w:ascii="Times New Roman" w:hAnsi="Times New Roman"/>
          <w:sz w:val="28"/>
        </w:rPr>
      </w:pPr>
    </w:p>
    <w:p w:rsidR="007211DD" w:rsidRPr="00027BEF" w:rsidRDefault="007211DD" w:rsidP="007211DD">
      <w:pPr>
        <w:ind w:right="-12"/>
        <w:contextualSpacing/>
        <w:rPr>
          <w:rFonts w:ascii="Times New Roman" w:hAnsi="Times New Roman"/>
          <w:sz w:val="28"/>
        </w:rPr>
      </w:pPr>
    </w:p>
    <w:p w:rsidR="007211DD" w:rsidRPr="00027BEF" w:rsidRDefault="007211DD" w:rsidP="007211DD">
      <w:pPr>
        <w:ind w:right="-12"/>
        <w:contextualSpacing/>
        <w:rPr>
          <w:rFonts w:ascii="Times New Roman" w:hAnsi="Times New Roman"/>
          <w:sz w:val="28"/>
        </w:rPr>
      </w:pPr>
    </w:p>
    <w:p w:rsidR="007211DD" w:rsidRDefault="007211DD" w:rsidP="007211DD">
      <w:pPr>
        <w:ind w:right="-11" w:firstLine="539"/>
        <w:contextualSpacing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 xml:space="preserve">РАБОЧАЯ  </w:t>
      </w:r>
      <w:r w:rsidRPr="00027BEF">
        <w:rPr>
          <w:rFonts w:ascii="Times New Roman" w:hAnsi="Times New Roman"/>
          <w:b/>
          <w:bCs/>
          <w:smallCaps/>
          <w:sz w:val="28"/>
          <w:szCs w:val="28"/>
        </w:rPr>
        <w:t>ДОПОЛНИТЕЛЬНАЯ ОБЩЕОБРАЗОВАТЕЛЬНАЯ (ОБЩЕРАЗВИВАЮЩАЯ) ПРОГРАММА</w:t>
      </w:r>
    </w:p>
    <w:p w:rsidR="007211DD" w:rsidRPr="00027BEF" w:rsidRDefault="007211DD" w:rsidP="007211DD">
      <w:pPr>
        <w:ind w:right="-11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027BEF">
        <w:rPr>
          <w:rFonts w:ascii="Times New Roman" w:hAnsi="Times New Roman"/>
          <w:bCs/>
          <w:sz w:val="28"/>
          <w:szCs w:val="28"/>
        </w:rPr>
        <w:t>уристско-краеведческой направленности</w:t>
      </w:r>
    </w:p>
    <w:p w:rsidR="007211DD" w:rsidRDefault="007211DD" w:rsidP="007211DD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7211DD" w:rsidRPr="00027BEF" w:rsidRDefault="007211DD" w:rsidP="007211DD">
      <w:pPr>
        <w:jc w:val="center"/>
        <w:rPr>
          <w:rFonts w:ascii="Times New Roman" w:hAnsi="Times New Roman"/>
          <w:b/>
          <w:caps/>
          <w:sz w:val="40"/>
          <w:szCs w:val="40"/>
        </w:rPr>
      </w:pPr>
      <w:r w:rsidRPr="00027BEF">
        <w:rPr>
          <w:rFonts w:ascii="Times New Roman" w:hAnsi="Times New Roman"/>
          <w:b/>
          <w:caps/>
          <w:sz w:val="40"/>
          <w:szCs w:val="40"/>
        </w:rPr>
        <w:t xml:space="preserve"> «Мой дом - Белогорье»</w:t>
      </w:r>
    </w:p>
    <w:p w:rsidR="007211DD" w:rsidRDefault="007211DD" w:rsidP="007211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 – 11-1</w:t>
      </w:r>
      <w:r w:rsidR="00EC18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7211DD" w:rsidRDefault="002C1A5B" w:rsidP="007211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</w:t>
      </w:r>
      <w:r w:rsidR="007211DD">
        <w:rPr>
          <w:rFonts w:ascii="Times New Roman" w:hAnsi="Times New Roman"/>
          <w:sz w:val="28"/>
          <w:szCs w:val="28"/>
        </w:rPr>
        <w:t xml:space="preserve"> год обучения</w:t>
      </w:r>
    </w:p>
    <w:p w:rsidR="007211DD" w:rsidRDefault="007211DD" w:rsidP="007211DD">
      <w:pPr>
        <w:rPr>
          <w:rFonts w:ascii="Times New Roman" w:hAnsi="Times New Roman"/>
          <w:sz w:val="28"/>
          <w:szCs w:val="28"/>
        </w:rPr>
      </w:pPr>
    </w:p>
    <w:p w:rsidR="007211DD" w:rsidRDefault="007211DD" w:rsidP="007211DD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  <w:r w:rsidRPr="00741B3B">
        <w:rPr>
          <w:rFonts w:ascii="Times New Roman" w:hAnsi="Times New Roman"/>
          <w:b/>
          <w:sz w:val="28"/>
          <w:szCs w:val="28"/>
        </w:rPr>
        <w:t>:</w:t>
      </w:r>
      <w:r w:rsidR="0015340B">
        <w:rPr>
          <w:rFonts w:ascii="Times New Roman" w:hAnsi="Times New Roman"/>
          <w:sz w:val="28"/>
          <w:szCs w:val="28"/>
        </w:rPr>
        <w:t xml:space="preserve"> Голосова  Лидия Евгеньевна</w:t>
      </w:r>
    </w:p>
    <w:p w:rsidR="007211DD" w:rsidRDefault="007211DD" w:rsidP="007211DD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7211DD" w:rsidRDefault="007211DD" w:rsidP="007211DD">
      <w:pPr>
        <w:rPr>
          <w:rFonts w:ascii="Times New Roman" w:hAnsi="Times New Roman"/>
          <w:sz w:val="28"/>
          <w:szCs w:val="28"/>
        </w:rPr>
      </w:pPr>
    </w:p>
    <w:p w:rsidR="007211DD" w:rsidRDefault="0015340B" w:rsidP="007211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с.Долгое, 20</w:t>
      </w:r>
      <w:r w:rsidR="002C1A5B">
        <w:rPr>
          <w:rFonts w:ascii="Times New Roman" w:hAnsi="Times New Roman"/>
          <w:sz w:val="28"/>
          <w:szCs w:val="28"/>
        </w:rPr>
        <w:t>21</w:t>
      </w:r>
      <w:r w:rsidR="007211DD">
        <w:rPr>
          <w:rFonts w:ascii="Times New Roman" w:hAnsi="Times New Roman"/>
          <w:sz w:val="28"/>
          <w:szCs w:val="28"/>
        </w:rPr>
        <w:t xml:space="preserve"> год</w:t>
      </w:r>
    </w:p>
    <w:p w:rsidR="007211DD" w:rsidRPr="00027BEF" w:rsidRDefault="007211DD" w:rsidP="007211DD">
      <w:pPr>
        <w:jc w:val="both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lastRenderedPageBreak/>
        <w:t>Дополнительная общеобразовательная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27BEF">
        <w:rPr>
          <w:rFonts w:ascii="Times New Roman" w:hAnsi="Times New Roman"/>
          <w:sz w:val="24"/>
          <w:szCs w:val="24"/>
        </w:rPr>
        <w:t xml:space="preserve"> программа: «Мой дом - Белогорье», авторская, </w:t>
      </w:r>
      <w:proofErr w:type="spellStart"/>
      <w:r w:rsidRPr="00027BEF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27BEF">
        <w:rPr>
          <w:rFonts w:ascii="Times New Roman" w:hAnsi="Times New Roman"/>
          <w:sz w:val="24"/>
          <w:szCs w:val="24"/>
        </w:rPr>
        <w:t>, познавательная, туристск</w:t>
      </w:r>
      <w:r>
        <w:rPr>
          <w:rFonts w:ascii="Times New Roman" w:hAnsi="Times New Roman"/>
          <w:sz w:val="24"/>
          <w:szCs w:val="24"/>
        </w:rPr>
        <w:t>о-краеведческой  направленности на 3 года обучения</w:t>
      </w:r>
    </w:p>
    <w:p w:rsidR="007211DD" w:rsidRPr="00027BEF" w:rsidRDefault="007211DD" w:rsidP="007211DD">
      <w:pPr>
        <w:jc w:val="both"/>
        <w:rPr>
          <w:rFonts w:ascii="Times New Roman" w:hAnsi="Times New Roman"/>
          <w:sz w:val="24"/>
          <w:szCs w:val="24"/>
        </w:rPr>
      </w:pPr>
      <w:r w:rsidRPr="003F1654">
        <w:rPr>
          <w:rFonts w:ascii="Times New Roman" w:hAnsi="Times New Roman"/>
          <w:sz w:val="24"/>
          <w:szCs w:val="24"/>
        </w:rPr>
        <w:t>Автор программы:</w:t>
      </w:r>
      <w:r w:rsidRPr="00027BEF">
        <w:rPr>
          <w:rFonts w:ascii="Times New Roman" w:hAnsi="Times New Roman"/>
          <w:b/>
          <w:sz w:val="24"/>
          <w:szCs w:val="24"/>
        </w:rPr>
        <w:t xml:space="preserve"> </w:t>
      </w:r>
      <w:r w:rsidRPr="00027BEF">
        <w:rPr>
          <w:rFonts w:ascii="Times New Roman" w:hAnsi="Times New Roman"/>
          <w:sz w:val="24"/>
          <w:szCs w:val="24"/>
        </w:rPr>
        <w:t xml:space="preserve">Прудникова Наталья Константиновна, педагог  МУ ДО «Вейделевский районный Дом детского творчества» </w:t>
      </w:r>
    </w:p>
    <w:p w:rsidR="007211DD" w:rsidRPr="00027BEF" w:rsidRDefault="007211DD" w:rsidP="007211DD">
      <w:pPr>
        <w:jc w:val="both"/>
        <w:rPr>
          <w:rFonts w:ascii="Times New Roman" w:hAnsi="Times New Roman"/>
          <w:b/>
          <w:sz w:val="24"/>
          <w:szCs w:val="24"/>
        </w:rPr>
      </w:pPr>
    </w:p>
    <w:p w:rsidR="007211DD" w:rsidRPr="00027BEF" w:rsidRDefault="007211DD" w:rsidP="007211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t>Год разработки дополнительной общеобразовательной  (</w:t>
      </w:r>
      <w:proofErr w:type="spellStart"/>
      <w:r w:rsidRPr="00027BEF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027BEF">
        <w:rPr>
          <w:rFonts w:ascii="Times New Roman" w:hAnsi="Times New Roman"/>
          <w:sz w:val="24"/>
          <w:szCs w:val="24"/>
        </w:rPr>
        <w:t>)</w:t>
      </w:r>
    </w:p>
    <w:p w:rsidR="007211DD" w:rsidRPr="00027BEF" w:rsidRDefault="007211DD" w:rsidP="007211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t>программы – 2012 год</w:t>
      </w:r>
    </w:p>
    <w:p w:rsidR="007211DD" w:rsidRPr="00027BEF" w:rsidRDefault="007211DD" w:rsidP="007211DD">
      <w:pPr>
        <w:jc w:val="both"/>
        <w:rPr>
          <w:rFonts w:ascii="Times New Roman" w:hAnsi="Times New Roman"/>
          <w:sz w:val="24"/>
          <w:szCs w:val="24"/>
        </w:rPr>
      </w:pPr>
    </w:p>
    <w:p w:rsidR="007211DD" w:rsidRDefault="007211DD" w:rsidP="007211DD">
      <w:pPr>
        <w:jc w:val="both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t xml:space="preserve">Программе присвоен статус «авторская дополнительная общеобразовательная </w:t>
      </w:r>
      <w:r>
        <w:rPr>
          <w:rFonts w:ascii="Times New Roman" w:hAnsi="Times New Roman"/>
          <w:sz w:val="24"/>
          <w:szCs w:val="24"/>
        </w:rPr>
        <w:t>программа» приказом директора М</w:t>
      </w:r>
      <w:r w:rsidRPr="00027BEF">
        <w:rPr>
          <w:rFonts w:ascii="Times New Roman" w:hAnsi="Times New Roman"/>
          <w:sz w:val="24"/>
          <w:szCs w:val="24"/>
        </w:rPr>
        <w:t>У ДО «Вейделевский районный Дом детского творчества» №55 от 31 августа 2015 года.</w:t>
      </w:r>
    </w:p>
    <w:p w:rsidR="007211DD" w:rsidRDefault="007211DD" w:rsidP="007211DD">
      <w:pPr>
        <w:jc w:val="both"/>
        <w:rPr>
          <w:rFonts w:ascii="Times New Roman" w:hAnsi="Times New Roman"/>
          <w:sz w:val="24"/>
          <w:szCs w:val="24"/>
        </w:rPr>
      </w:pPr>
    </w:p>
    <w:p w:rsidR="007211DD" w:rsidRDefault="007211DD" w:rsidP="007211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t>Дополнительная общеобразовательная  (</w:t>
      </w:r>
      <w:proofErr w:type="spellStart"/>
      <w:r w:rsidRPr="00027BEF">
        <w:rPr>
          <w:rFonts w:ascii="Times New Roman" w:hAnsi="Times New Roman"/>
          <w:sz w:val="24"/>
          <w:szCs w:val="24"/>
        </w:rPr>
        <w:t>общеразв</w:t>
      </w:r>
      <w:r>
        <w:rPr>
          <w:rFonts w:ascii="Times New Roman" w:hAnsi="Times New Roman"/>
          <w:sz w:val="24"/>
          <w:szCs w:val="24"/>
        </w:rPr>
        <w:t>ивающая</w:t>
      </w:r>
      <w:proofErr w:type="spellEnd"/>
      <w:r>
        <w:rPr>
          <w:rFonts w:ascii="Times New Roman" w:hAnsi="Times New Roman"/>
          <w:sz w:val="24"/>
          <w:szCs w:val="24"/>
        </w:rPr>
        <w:t>) программа «Мой дом - Белогорье</w:t>
      </w:r>
      <w:r w:rsidRPr="00027BEF">
        <w:rPr>
          <w:rFonts w:ascii="Times New Roman" w:hAnsi="Times New Roman"/>
          <w:sz w:val="24"/>
          <w:szCs w:val="24"/>
        </w:rPr>
        <w:t>» пересмотрена на заседа</w:t>
      </w:r>
      <w:r>
        <w:rPr>
          <w:rFonts w:ascii="Times New Roman" w:hAnsi="Times New Roman"/>
          <w:sz w:val="24"/>
          <w:szCs w:val="24"/>
        </w:rPr>
        <w:t>нии педсовета от 31 августа 20</w:t>
      </w:r>
      <w:r w:rsidR="00A9718C">
        <w:rPr>
          <w:rFonts w:ascii="Times New Roman" w:hAnsi="Times New Roman"/>
          <w:sz w:val="24"/>
          <w:szCs w:val="24"/>
        </w:rPr>
        <w:t>21</w:t>
      </w:r>
      <w:r w:rsidRPr="00027BEF">
        <w:rPr>
          <w:rFonts w:ascii="Times New Roman" w:hAnsi="Times New Roman"/>
          <w:sz w:val="24"/>
          <w:szCs w:val="24"/>
        </w:rPr>
        <w:t xml:space="preserve"> г., протокол № 1, и утверждена в новой редакции</w:t>
      </w:r>
    </w:p>
    <w:p w:rsidR="007211DD" w:rsidRDefault="007211DD" w:rsidP="007211D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211DD" w:rsidRDefault="007211DD" w:rsidP="007211D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д</w:t>
      </w:r>
      <w:r w:rsidRPr="00027BEF">
        <w:rPr>
          <w:rFonts w:ascii="Times New Roman" w:hAnsi="Times New Roman"/>
          <w:sz w:val="24"/>
          <w:szCs w:val="24"/>
        </w:rPr>
        <w:t>ополнительная общеобразовательная  (</w:t>
      </w:r>
      <w:proofErr w:type="spellStart"/>
      <w:r w:rsidRPr="00027BEF">
        <w:rPr>
          <w:rFonts w:ascii="Times New Roman" w:hAnsi="Times New Roman"/>
          <w:sz w:val="24"/>
          <w:szCs w:val="24"/>
        </w:rPr>
        <w:t>общеразв</w:t>
      </w:r>
      <w:r>
        <w:rPr>
          <w:rFonts w:ascii="Times New Roman" w:hAnsi="Times New Roman"/>
          <w:sz w:val="24"/>
          <w:szCs w:val="24"/>
        </w:rPr>
        <w:t>ивающая</w:t>
      </w:r>
      <w:proofErr w:type="spellEnd"/>
      <w:r>
        <w:rPr>
          <w:rFonts w:ascii="Times New Roman" w:hAnsi="Times New Roman"/>
          <w:sz w:val="24"/>
          <w:szCs w:val="24"/>
        </w:rPr>
        <w:t>) программа «Мой дом - Белогорье</w:t>
      </w:r>
      <w:r w:rsidRPr="00027BE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рассмотрена</w:t>
      </w:r>
      <w:r w:rsidRPr="00027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принята </w:t>
      </w:r>
      <w:r w:rsidRPr="00027BEF">
        <w:rPr>
          <w:rFonts w:ascii="Times New Roman" w:hAnsi="Times New Roman"/>
          <w:sz w:val="24"/>
          <w:szCs w:val="24"/>
        </w:rPr>
        <w:t>на заседа</w:t>
      </w:r>
      <w:r>
        <w:rPr>
          <w:rFonts w:ascii="Times New Roman" w:hAnsi="Times New Roman"/>
          <w:sz w:val="24"/>
          <w:szCs w:val="24"/>
        </w:rPr>
        <w:t>нии педсовета от 31 августа 20</w:t>
      </w:r>
      <w:r w:rsidR="00A9718C">
        <w:rPr>
          <w:rFonts w:ascii="Times New Roman" w:hAnsi="Times New Roman"/>
          <w:sz w:val="24"/>
          <w:szCs w:val="24"/>
        </w:rPr>
        <w:t>21</w:t>
      </w:r>
      <w:r w:rsidRPr="00027BEF">
        <w:rPr>
          <w:rFonts w:ascii="Times New Roman" w:hAnsi="Times New Roman"/>
          <w:sz w:val="24"/>
          <w:szCs w:val="24"/>
        </w:rPr>
        <w:t xml:space="preserve"> г., протокол №</w:t>
      </w:r>
      <w:r>
        <w:rPr>
          <w:rFonts w:ascii="Times New Roman" w:hAnsi="Times New Roman"/>
          <w:sz w:val="24"/>
          <w:szCs w:val="24"/>
        </w:rPr>
        <w:t>1</w:t>
      </w:r>
    </w:p>
    <w:p w:rsidR="007211DD" w:rsidRPr="00027BEF" w:rsidRDefault="007211DD" w:rsidP="007211D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211DD" w:rsidRPr="00027BEF" w:rsidRDefault="007211DD" w:rsidP="007211D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211DD" w:rsidRPr="00027BEF" w:rsidRDefault="007211DD" w:rsidP="007211D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211DD" w:rsidRPr="00027BEF" w:rsidRDefault="007211DD" w:rsidP="007211D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211DD" w:rsidRPr="00027BEF" w:rsidRDefault="007211DD" w:rsidP="007211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t xml:space="preserve">Председатель педагогического совета __________________Г.А. </w:t>
      </w:r>
      <w:proofErr w:type="spellStart"/>
      <w:r w:rsidRPr="00027BEF">
        <w:rPr>
          <w:rFonts w:ascii="Times New Roman" w:hAnsi="Times New Roman"/>
          <w:sz w:val="24"/>
          <w:szCs w:val="24"/>
        </w:rPr>
        <w:t>Звычайная</w:t>
      </w:r>
      <w:proofErr w:type="spellEnd"/>
    </w:p>
    <w:p w:rsidR="007211DD" w:rsidRDefault="007211DD" w:rsidP="007211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211DD" w:rsidRDefault="007211DD" w:rsidP="007211DD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7211DD" w:rsidRDefault="007211DD" w:rsidP="00721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Рабочая программа составлена на основе авторской дополнительной общеобразовательной программе «Мой дом  - Белогорье» туристско-краеведческой направленности, автор – Прудникова Н.К.</w:t>
      </w:r>
    </w:p>
    <w:p w:rsidR="007211DD" w:rsidRDefault="007211DD" w:rsidP="00721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Предметная область – краеведение, музееведение.</w:t>
      </w:r>
    </w:p>
    <w:p w:rsidR="007211DD" w:rsidRDefault="007211DD" w:rsidP="00721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Форма обучения – очная.</w:t>
      </w:r>
    </w:p>
    <w:p w:rsidR="007211DD" w:rsidRPr="007211DD" w:rsidRDefault="007211DD" w:rsidP="007211D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сложности – базовый (первый год обучения)</w:t>
      </w:r>
    </w:p>
    <w:p w:rsidR="007211DD" w:rsidRPr="008762D1" w:rsidRDefault="007211DD" w:rsidP="007211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62D1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b/>
          <w:i/>
          <w:sz w:val="28"/>
          <w:szCs w:val="28"/>
        </w:rPr>
        <w:t xml:space="preserve"> первого года обучения</w:t>
      </w:r>
      <w:r w:rsidRPr="008762D1">
        <w:rPr>
          <w:rFonts w:ascii="Times New Roman" w:hAnsi="Times New Roman"/>
          <w:b/>
          <w:i/>
          <w:sz w:val="28"/>
          <w:szCs w:val="28"/>
        </w:rPr>
        <w:t>:</w:t>
      </w:r>
      <w:r w:rsidRPr="008762D1">
        <w:rPr>
          <w:rFonts w:ascii="Times New Roman" w:hAnsi="Times New Roman"/>
          <w:sz w:val="28"/>
          <w:szCs w:val="28"/>
        </w:rPr>
        <w:t xml:space="preserve"> воспитание гражданина, патриота малой родины, знающего и любящего свой край и желающего принять активное участие в его развитии.</w:t>
      </w:r>
    </w:p>
    <w:p w:rsidR="007211DD" w:rsidRPr="008762D1" w:rsidRDefault="007211DD" w:rsidP="007211DD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62D1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7211DD" w:rsidRPr="008762D1" w:rsidRDefault="007211DD" w:rsidP="007211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D1">
        <w:rPr>
          <w:rFonts w:ascii="Times New Roman" w:hAnsi="Times New Roman" w:cs="Times New Roman"/>
          <w:sz w:val="28"/>
          <w:szCs w:val="28"/>
        </w:rPr>
        <w:t>Сформировать целостное представление о родном крае, как о части великого государства.</w:t>
      </w:r>
    </w:p>
    <w:p w:rsidR="007211DD" w:rsidRPr="008762D1" w:rsidRDefault="007211DD" w:rsidP="007211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D1">
        <w:rPr>
          <w:rFonts w:ascii="Times New Roman" w:hAnsi="Times New Roman" w:cs="Times New Roman"/>
          <w:sz w:val="28"/>
          <w:szCs w:val="28"/>
        </w:rPr>
        <w:t>Обучить навыкам ведения самостоятельной поисково-исследовательской деятельности, формировать исследовательскую компетенцию обучающихся.</w:t>
      </w:r>
    </w:p>
    <w:p w:rsidR="007211DD" w:rsidRPr="008762D1" w:rsidRDefault="007211DD" w:rsidP="007211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D1">
        <w:rPr>
          <w:rFonts w:ascii="Times New Roman" w:hAnsi="Times New Roman" w:cs="Times New Roman"/>
          <w:sz w:val="28"/>
          <w:szCs w:val="28"/>
        </w:rPr>
        <w:t>Развивать навыки и умения организации и осуществления сотрудничества, навыков успешной социализации.</w:t>
      </w:r>
    </w:p>
    <w:p w:rsidR="007211DD" w:rsidRPr="008762D1" w:rsidRDefault="007211DD" w:rsidP="007211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D1">
        <w:rPr>
          <w:rFonts w:ascii="Times New Roman" w:hAnsi="Times New Roman" w:cs="Times New Roman"/>
          <w:sz w:val="28"/>
          <w:szCs w:val="28"/>
        </w:rPr>
        <w:t>Укреплять позитивную нравственную самооценку, самоуважение, способствовать духовному саморазвитию и формирования нравственного самосознания личности.</w:t>
      </w:r>
    </w:p>
    <w:p w:rsidR="007211DD" w:rsidRPr="008762D1" w:rsidRDefault="007211DD" w:rsidP="007211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D1">
        <w:rPr>
          <w:rFonts w:ascii="Times New Roman" w:hAnsi="Times New Roman" w:cs="Times New Roman"/>
          <w:sz w:val="28"/>
          <w:szCs w:val="28"/>
        </w:rPr>
        <w:t>Воспитывать уважительное отношение к культурным и религиозным традициям родного края, культуры межэтнических отношений.</w:t>
      </w:r>
    </w:p>
    <w:p w:rsidR="007211DD" w:rsidRPr="00172E04" w:rsidRDefault="007211DD" w:rsidP="007211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D1">
        <w:rPr>
          <w:rFonts w:ascii="Times New Roman" w:hAnsi="Times New Roman" w:cs="Times New Roman"/>
          <w:sz w:val="28"/>
          <w:szCs w:val="28"/>
        </w:rPr>
        <w:t>Формировать экологическую культуру, культуру здорового и безопасного образа жизни.</w:t>
      </w:r>
    </w:p>
    <w:p w:rsidR="007211DD" w:rsidRDefault="007211DD" w:rsidP="007211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  рассчитана на 144 часа. Занятия проводятся 2 раза в неделю по 2 часа. </w:t>
      </w:r>
    </w:p>
    <w:p w:rsidR="007211DD" w:rsidRDefault="007211DD" w:rsidP="007211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учебно-воспитательного процесса используются различные </w:t>
      </w:r>
      <w:r w:rsidRPr="007C770B">
        <w:rPr>
          <w:rFonts w:ascii="Times New Roman" w:hAnsi="Times New Roman"/>
          <w:b/>
          <w:sz w:val="28"/>
          <w:szCs w:val="28"/>
        </w:rPr>
        <w:t>формы проведения занятий</w:t>
      </w:r>
      <w:r>
        <w:rPr>
          <w:rFonts w:ascii="Times New Roman" w:hAnsi="Times New Roman"/>
          <w:sz w:val="28"/>
          <w:szCs w:val="28"/>
        </w:rPr>
        <w:t>, такие как: игра, викторина, конференция, прогулка, экскурсия, посиделки, праздник, конференция, круглый стол, работа в музее, музейный урок, консультации, а также формы обучения – групповые, индивидуальные, коллективные.</w:t>
      </w:r>
    </w:p>
    <w:p w:rsidR="007211DD" w:rsidRPr="008762D1" w:rsidRDefault="007211DD" w:rsidP="007211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1DD" w:rsidRDefault="007211DD" w:rsidP="007211DD">
      <w:pPr>
        <w:spacing w:line="240" w:lineRule="auto"/>
        <w:rPr>
          <w:rFonts w:ascii="Times New Roman" w:hAnsi="Times New Roman"/>
          <w:sz w:val="24"/>
          <w:szCs w:val="24"/>
        </w:rPr>
      </w:pPr>
      <w:r w:rsidRPr="00B269E0">
        <w:rPr>
          <w:rFonts w:ascii="Times New Roman" w:hAnsi="Times New Roman"/>
          <w:b/>
          <w:i/>
          <w:sz w:val="28"/>
          <w:szCs w:val="28"/>
        </w:rPr>
        <w:t>Ожидаемые результаты.</w:t>
      </w:r>
    </w:p>
    <w:p w:rsidR="007211DD" w:rsidRPr="00412A98" w:rsidRDefault="00561B25" w:rsidP="007211D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окончании первого года обучения </w:t>
      </w:r>
      <w:r w:rsidR="007211DD" w:rsidRPr="00412A98">
        <w:rPr>
          <w:rFonts w:ascii="Times New Roman" w:hAnsi="Times New Roman"/>
          <w:sz w:val="28"/>
          <w:szCs w:val="28"/>
        </w:rPr>
        <w:t xml:space="preserve"> обучающиеся </w:t>
      </w:r>
      <w:r w:rsidR="007211DD" w:rsidRPr="00412A98">
        <w:rPr>
          <w:rFonts w:ascii="Times New Roman" w:eastAsia="Times New Roman" w:hAnsi="Times New Roman"/>
          <w:sz w:val="28"/>
          <w:szCs w:val="28"/>
        </w:rPr>
        <w:t xml:space="preserve"> должны знать: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2A98">
        <w:rPr>
          <w:rFonts w:ascii="Times New Roman" w:eastAsia="Times New Roman" w:hAnsi="Times New Roman"/>
          <w:sz w:val="28"/>
          <w:szCs w:val="28"/>
        </w:rPr>
        <w:t>основные сведения по истории,</w:t>
      </w:r>
      <w:r w:rsidRPr="00412A98">
        <w:rPr>
          <w:rFonts w:ascii="Times New Roman" w:hAnsi="Times New Roman"/>
          <w:sz w:val="28"/>
          <w:szCs w:val="28"/>
        </w:rPr>
        <w:t xml:space="preserve"> географии, культуре своего села,</w:t>
      </w:r>
      <w:r w:rsidRPr="00412A98">
        <w:rPr>
          <w:rFonts w:ascii="Times New Roman" w:eastAsia="Times New Roman" w:hAnsi="Times New Roman"/>
          <w:sz w:val="28"/>
          <w:szCs w:val="28"/>
        </w:rPr>
        <w:t>;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A98">
        <w:rPr>
          <w:rFonts w:ascii="Times New Roman" w:eastAsia="Times New Roman" w:hAnsi="Times New Roman"/>
          <w:sz w:val="28"/>
          <w:szCs w:val="28"/>
        </w:rPr>
        <w:t>особенности народов, п</w:t>
      </w:r>
      <w:r w:rsidR="00561B25">
        <w:rPr>
          <w:rFonts w:ascii="Times New Roman" w:hAnsi="Times New Roman"/>
          <w:sz w:val="28"/>
          <w:szCs w:val="28"/>
        </w:rPr>
        <w:t>роживающих на территории села</w:t>
      </w:r>
      <w:r w:rsidRPr="00412A98">
        <w:rPr>
          <w:rFonts w:ascii="Times New Roman" w:eastAsia="Times New Roman" w:hAnsi="Times New Roman"/>
          <w:sz w:val="28"/>
          <w:szCs w:val="28"/>
        </w:rPr>
        <w:t>, их религиозные взгляды, обычаи, культуру;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2A98">
        <w:rPr>
          <w:rFonts w:ascii="Times New Roman" w:hAnsi="Times New Roman"/>
          <w:sz w:val="28"/>
          <w:szCs w:val="28"/>
        </w:rPr>
        <w:t>основные культурные, религиозные, истор</w:t>
      </w:r>
      <w:r>
        <w:rPr>
          <w:rFonts w:ascii="Times New Roman" w:hAnsi="Times New Roman"/>
          <w:sz w:val="28"/>
          <w:szCs w:val="28"/>
        </w:rPr>
        <w:t>ические объекты села,</w:t>
      </w:r>
      <w:r w:rsidRPr="00412A98">
        <w:rPr>
          <w:rFonts w:ascii="Times New Roman" w:hAnsi="Times New Roman"/>
          <w:sz w:val="28"/>
          <w:szCs w:val="28"/>
        </w:rPr>
        <w:t>;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2A98">
        <w:rPr>
          <w:rFonts w:ascii="Times New Roman" w:eastAsia="Times New Roman" w:hAnsi="Times New Roman"/>
          <w:sz w:val="28"/>
          <w:szCs w:val="28"/>
        </w:rPr>
        <w:t>особо</w:t>
      </w:r>
      <w:r w:rsidR="00561B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2A98">
        <w:rPr>
          <w:rFonts w:ascii="Times New Roman" w:eastAsia="Times New Roman" w:hAnsi="Times New Roman"/>
          <w:sz w:val="28"/>
          <w:szCs w:val="28"/>
        </w:rPr>
        <w:t>охраняемые природные территории края;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2A98">
        <w:rPr>
          <w:rFonts w:ascii="Times New Roman" w:eastAsia="Times New Roman" w:hAnsi="Times New Roman"/>
          <w:sz w:val="28"/>
          <w:szCs w:val="28"/>
        </w:rPr>
        <w:lastRenderedPageBreak/>
        <w:t>наиболее изве</w:t>
      </w:r>
      <w:r w:rsidRPr="00412A98">
        <w:rPr>
          <w:rFonts w:ascii="Times New Roman" w:hAnsi="Times New Roman"/>
          <w:sz w:val="28"/>
          <w:szCs w:val="28"/>
        </w:rPr>
        <w:t xml:space="preserve">стных </w:t>
      </w:r>
      <w:r w:rsidR="00561B25">
        <w:rPr>
          <w:rFonts w:ascii="Times New Roman" w:hAnsi="Times New Roman"/>
          <w:sz w:val="28"/>
          <w:szCs w:val="28"/>
        </w:rPr>
        <w:t>земляков;</w:t>
      </w:r>
    </w:p>
    <w:p w:rsidR="007211DD" w:rsidRPr="00412A98" w:rsidRDefault="00561B25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историю названия</w:t>
      </w:r>
      <w:r w:rsidR="007211DD" w:rsidRPr="00412A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села</w:t>
      </w:r>
      <w:r w:rsidR="007211DD" w:rsidRPr="00412A98">
        <w:rPr>
          <w:rFonts w:ascii="Times New Roman" w:eastAsia="Times New Roman" w:hAnsi="Times New Roman"/>
          <w:sz w:val="28"/>
          <w:szCs w:val="28"/>
        </w:rPr>
        <w:t>;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A98">
        <w:rPr>
          <w:rFonts w:ascii="Times New Roman" w:hAnsi="Times New Roman"/>
          <w:sz w:val="28"/>
          <w:szCs w:val="28"/>
        </w:rPr>
        <w:t>основы ведения исследовательской деятельности;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2A98">
        <w:rPr>
          <w:rFonts w:ascii="Times New Roman" w:hAnsi="Times New Roman"/>
          <w:sz w:val="28"/>
          <w:szCs w:val="28"/>
        </w:rPr>
        <w:t>основы школьного музееведения.</w:t>
      </w:r>
    </w:p>
    <w:p w:rsidR="007211DD" w:rsidRPr="00412A98" w:rsidRDefault="007211DD" w:rsidP="00721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1DD" w:rsidRPr="00412A98" w:rsidRDefault="007211DD" w:rsidP="007211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2A98">
        <w:rPr>
          <w:rFonts w:ascii="Times New Roman" w:eastAsia="Times New Roman" w:hAnsi="Times New Roman"/>
          <w:sz w:val="28"/>
          <w:szCs w:val="28"/>
        </w:rPr>
        <w:t>В результате работы кружка члены кружка должны уметь: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2A98">
        <w:rPr>
          <w:rFonts w:ascii="Times New Roman" w:eastAsia="Times New Roman" w:hAnsi="Times New Roman"/>
          <w:sz w:val="28"/>
          <w:szCs w:val="28"/>
        </w:rPr>
        <w:t>применять компьютерные технологии в обучении;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A98">
        <w:rPr>
          <w:rFonts w:ascii="Times New Roman" w:eastAsia="Times New Roman" w:hAnsi="Times New Roman"/>
          <w:sz w:val="28"/>
          <w:szCs w:val="28"/>
        </w:rPr>
        <w:t>пользоваться краеведческой литературой</w:t>
      </w:r>
      <w:r w:rsidRPr="00412A98">
        <w:rPr>
          <w:rFonts w:ascii="Times New Roman" w:hAnsi="Times New Roman"/>
          <w:sz w:val="28"/>
          <w:szCs w:val="28"/>
        </w:rPr>
        <w:t xml:space="preserve"> и другими источниками информации</w:t>
      </w:r>
      <w:r w:rsidRPr="00412A98">
        <w:rPr>
          <w:rFonts w:ascii="Times New Roman" w:eastAsia="Times New Roman" w:hAnsi="Times New Roman"/>
          <w:sz w:val="28"/>
          <w:szCs w:val="28"/>
        </w:rPr>
        <w:t>;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A98">
        <w:rPr>
          <w:rFonts w:ascii="Times New Roman" w:hAnsi="Times New Roman"/>
          <w:sz w:val="28"/>
          <w:szCs w:val="28"/>
        </w:rPr>
        <w:t>осуществлять поисково-исследовательскую деятельность, применяя различные методы и приёмы;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A98">
        <w:rPr>
          <w:rFonts w:ascii="Times New Roman" w:hAnsi="Times New Roman"/>
          <w:sz w:val="28"/>
          <w:szCs w:val="28"/>
        </w:rPr>
        <w:t>оформлять результаты своих исследований;</w:t>
      </w:r>
    </w:p>
    <w:p w:rsidR="007211DD" w:rsidRPr="00412A98" w:rsidRDefault="007211DD" w:rsidP="00721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2A98">
        <w:rPr>
          <w:rFonts w:ascii="Times New Roman" w:hAnsi="Times New Roman"/>
          <w:sz w:val="28"/>
          <w:szCs w:val="28"/>
        </w:rPr>
        <w:t>работать в составе актива школьного музея, выполняя различные обязанности;</w:t>
      </w:r>
    </w:p>
    <w:p w:rsidR="007211DD" w:rsidRPr="00172E04" w:rsidRDefault="007211DD" w:rsidP="007211DD">
      <w:pPr>
        <w:numPr>
          <w:ilvl w:val="0"/>
          <w:numId w:val="2"/>
        </w:numPr>
        <w:shd w:val="clear" w:color="auto" w:fill="FFFFFF"/>
        <w:tabs>
          <w:tab w:val="left" w:pos="9639"/>
        </w:tabs>
        <w:spacing w:after="0" w:line="240" w:lineRule="auto"/>
        <w:ind w:right="-28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  <w:r w:rsidRPr="00412A98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561B25" w:rsidRDefault="00561B25" w:rsidP="007211D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7211DD" w:rsidRPr="00172E04" w:rsidRDefault="007211DD" w:rsidP="007211D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color w:val="000000"/>
          <w:spacing w:val="-2"/>
          <w:sz w:val="28"/>
          <w:szCs w:val="28"/>
        </w:rPr>
      </w:pPr>
      <w:r w:rsidRPr="00172E04">
        <w:rPr>
          <w:rFonts w:ascii="Times New Roman" w:hAnsi="Times New Roman"/>
          <w:bCs/>
          <w:color w:val="000000"/>
          <w:spacing w:val="-2"/>
          <w:sz w:val="28"/>
          <w:szCs w:val="28"/>
        </w:rPr>
        <w:t>Основными направлениями деятельности программы является</w:t>
      </w:r>
      <w:r w:rsidRPr="00172E04">
        <w:rPr>
          <w:rFonts w:ascii="Times New Roman" w:hAnsi="Times New Roman"/>
          <w:b/>
          <w:bCs/>
          <w:i/>
          <w:color w:val="000000"/>
          <w:spacing w:val="-2"/>
          <w:sz w:val="28"/>
          <w:szCs w:val="28"/>
        </w:rPr>
        <w:t xml:space="preserve"> формирование ключевых компетенций:</w:t>
      </w:r>
    </w:p>
    <w:p w:rsidR="007211DD" w:rsidRPr="00172E04" w:rsidRDefault="007211DD" w:rsidP="007211D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172E04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- ценностно-смысловые</w:t>
      </w:r>
      <w:r w:rsidRPr="00172E04">
        <w:rPr>
          <w:rFonts w:ascii="Times New Roman" w:hAnsi="Times New Roman"/>
          <w:bCs/>
          <w:color w:val="000000"/>
          <w:spacing w:val="-2"/>
          <w:sz w:val="28"/>
          <w:szCs w:val="28"/>
        </w:rPr>
        <w:t>: способность осознавать свою роль в истории родного каря, сопричастность к судьбе малой родины;</w:t>
      </w:r>
    </w:p>
    <w:p w:rsidR="007211DD" w:rsidRPr="00172E04" w:rsidRDefault="007211DD" w:rsidP="007211D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172E04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- общекультурные</w:t>
      </w:r>
      <w:r w:rsidRPr="00172E04">
        <w:rPr>
          <w:rFonts w:ascii="Times New Roman" w:hAnsi="Times New Roman"/>
          <w:bCs/>
          <w:color w:val="000000"/>
          <w:spacing w:val="-2"/>
          <w:sz w:val="28"/>
          <w:szCs w:val="28"/>
        </w:rPr>
        <w:t>: познание духовно-нравственных основ родного народа, культурологических основ семейных и региональных традиций, осознание их ценности;</w:t>
      </w:r>
    </w:p>
    <w:p w:rsidR="007211DD" w:rsidRPr="00172E04" w:rsidRDefault="007211DD" w:rsidP="007211D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172E04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- учебно-познавательные</w:t>
      </w:r>
      <w:r w:rsidRPr="00172E04">
        <w:rPr>
          <w:rFonts w:ascii="Times New Roman" w:hAnsi="Times New Roman"/>
          <w:bCs/>
          <w:color w:val="000000"/>
          <w:spacing w:val="-2"/>
          <w:sz w:val="28"/>
          <w:szCs w:val="28"/>
        </w:rPr>
        <w:t>: умение работать самостоятельно для достижения результатов,  критически осмысливать полученные сведения, владение приёмами учебно-познавательных проблем, действий в нестандартных ситуациях;</w:t>
      </w:r>
    </w:p>
    <w:p w:rsidR="007211DD" w:rsidRPr="00172E04" w:rsidRDefault="007211DD" w:rsidP="007211D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172E04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>- информационные</w:t>
      </w:r>
      <w:r w:rsidRPr="00172E04">
        <w:rPr>
          <w:rFonts w:ascii="Times New Roman" w:hAnsi="Times New Roman"/>
          <w:bCs/>
          <w:color w:val="000000"/>
          <w:spacing w:val="-2"/>
          <w:sz w:val="28"/>
          <w:szCs w:val="28"/>
        </w:rPr>
        <w:t>:  способность работать с разными видами информации, умение работать с современными информационными технологиями, владение навыками поиска, анализа и отбора необходимой информации, её преобразование сохранение и передача;</w:t>
      </w:r>
    </w:p>
    <w:p w:rsidR="007211DD" w:rsidRPr="00172E04" w:rsidRDefault="007211DD" w:rsidP="007211D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172E04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 xml:space="preserve">- коммуникативные: </w:t>
      </w:r>
      <w:r w:rsidRPr="00172E04">
        <w:rPr>
          <w:rFonts w:ascii="Times New Roman" w:hAnsi="Times New Roman"/>
          <w:bCs/>
          <w:color w:val="000000"/>
          <w:spacing w:val="-2"/>
          <w:sz w:val="28"/>
          <w:szCs w:val="28"/>
        </w:rPr>
        <w:t>владение способами взаимодействия с окружающими и удалёнными событиями и людьми, навыки работы в группе, коллективе, владение различными социальными ролями, умение вести опрос, интервью, дискуссию, вести публичное выступление;</w:t>
      </w:r>
    </w:p>
    <w:p w:rsidR="007211DD" w:rsidRPr="00125347" w:rsidRDefault="007211DD" w:rsidP="007211D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172E04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 xml:space="preserve">- компетенции личностного самосовершенствования: </w:t>
      </w:r>
      <w:r w:rsidRPr="00172E04">
        <w:rPr>
          <w:rFonts w:ascii="Times New Roman" w:hAnsi="Times New Roman"/>
          <w:bCs/>
          <w:color w:val="000000"/>
          <w:spacing w:val="-2"/>
          <w:sz w:val="28"/>
          <w:szCs w:val="28"/>
        </w:rPr>
        <w:t>забота о собственном интеллектуальном саморазвитии, владение этикой взаимоотношений в семье, школе, обществе.</w:t>
      </w:r>
      <w:r w:rsidRPr="00172E04">
        <w:rPr>
          <w:rFonts w:ascii="Times New Roman" w:hAnsi="Times New Roman"/>
          <w:bCs/>
          <w:i/>
          <w:color w:val="000000"/>
          <w:spacing w:val="-2"/>
          <w:sz w:val="28"/>
          <w:szCs w:val="28"/>
        </w:rPr>
        <w:t xml:space="preserve"> </w:t>
      </w:r>
    </w:p>
    <w:p w:rsidR="007211DD" w:rsidRPr="00CB37EF" w:rsidRDefault="007211DD" w:rsidP="007211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69E0">
        <w:rPr>
          <w:rFonts w:ascii="Times New Roman" w:hAnsi="Times New Roman"/>
          <w:b/>
          <w:i/>
          <w:sz w:val="28"/>
          <w:szCs w:val="28"/>
        </w:rPr>
        <w:t>Формы подведения итогов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тестирование, собеседование, защита творческих, исслед</w:t>
      </w:r>
      <w:r w:rsidR="00561B25">
        <w:rPr>
          <w:rFonts w:ascii="Times New Roman" w:hAnsi="Times New Roman"/>
          <w:sz w:val="28"/>
          <w:szCs w:val="28"/>
        </w:rPr>
        <w:t>овательских работ, проектов, викторины, игры.</w:t>
      </w:r>
    </w:p>
    <w:p w:rsidR="007211DD" w:rsidRDefault="007211DD" w:rsidP="007211D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61B25" w:rsidRDefault="00561B25" w:rsidP="007211D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211DD" w:rsidRDefault="007211DD" w:rsidP="007211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УЧЕБНО-ТЕМАТИЧЕСКИЙ ПЛАН</w:t>
      </w:r>
    </w:p>
    <w:p w:rsidR="007211DD" w:rsidRDefault="007211DD" w:rsidP="007211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год обучения «Моё село»</w:t>
      </w:r>
    </w:p>
    <w:tbl>
      <w:tblPr>
        <w:tblStyle w:val="a3"/>
        <w:tblW w:w="0" w:type="auto"/>
        <w:tblLook w:val="04A0"/>
      </w:tblPr>
      <w:tblGrid>
        <w:gridCol w:w="540"/>
        <w:gridCol w:w="5762"/>
        <w:gridCol w:w="1084"/>
        <w:gridCol w:w="973"/>
        <w:gridCol w:w="1211"/>
      </w:tblGrid>
      <w:tr w:rsidR="007211DD" w:rsidTr="007211DD">
        <w:trPr>
          <w:trHeight w:val="312"/>
        </w:trPr>
        <w:tc>
          <w:tcPr>
            <w:tcW w:w="540" w:type="dxa"/>
            <w:vMerge w:val="restart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3" w:type="dxa"/>
            <w:vMerge w:val="restart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3268" w:type="dxa"/>
            <w:gridSpan w:val="3"/>
            <w:tcBorders>
              <w:bottom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211DD" w:rsidTr="007211DD">
        <w:trPr>
          <w:trHeight w:val="246"/>
        </w:trPr>
        <w:tc>
          <w:tcPr>
            <w:tcW w:w="540" w:type="dxa"/>
            <w:vMerge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7211DD" w:rsidTr="007211DD">
        <w:tc>
          <w:tcPr>
            <w:tcW w:w="540" w:type="dxa"/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1A3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63" w:type="dxa"/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1A3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образовательную программу.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7211DD" w:rsidTr="007211DD">
        <w:tc>
          <w:tcPr>
            <w:tcW w:w="540" w:type="dxa"/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1A3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63" w:type="dxa"/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1A3">
              <w:rPr>
                <w:rFonts w:ascii="Times New Roman" w:hAnsi="Times New Roman"/>
                <w:b/>
                <w:i/>
                <w:sz w:val="24"/>
                <w:szCs w:val="24"/>
              </w:rPr>
              <w:t>Основы краеведения.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7211DD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Краеведение как наука. Школьное краеведение.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1DD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Источники изучения родного края. Пути сбора краеведческого материала.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1DD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Краеведческое исследование.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1DD" w:rsidTr="007211DD">
        <w:tc>
          <w:tcPr>
            <w:tcW w:w="540" w:type="dxa"/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1A3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63" w:type="dxa"/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1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Географические особенности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родного края</w:t>
            </w:r>
            <w:r w:rsidRPr="00F521A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  <w:tr w:rsidR="007211DD" w:rsidTr="007211DD">
        <w:tc>
          <w:tcPr>
            <w:tcW w:w="540" w:type="dxa"/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3.1.Физико-географическая характеристика села.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211DD" w:rsidTr="007211DD">
        <w:tc>
          <w:tcPr>
            <w:tcW w:w="540" w:type="dxa"/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Социально-экономическое развитие села.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211DD" w:rsidTr="007211DD">
        <w:tc>
          <w:tcPr>
            <w:tcW w:w="540" w:type="dxa"/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D6F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63" w:type="dxa"/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родного края</w:t>
            </w:r>
            <w:r w:rsidRPr="00CD7D6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82</w:t>
            </w:r>
          </w:p>
        </w:tc>
      </w:tr>
      <w:tr w:rsidR="007211DD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История возникновения села.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1DD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Село в годы Советской власти.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1DD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Великая Отечественная война на территории села. Восстановление народного хозяйства.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211DD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Развитие села в 60-90 годы 20 века.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1DD" w:rsidTr="007211DD">
        <w:tc>
          <w:tcPr>
            <w:tcW w:w="540" w:type="dxa"/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D6F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63" w:type="dxa"/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D6F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Культурное наследие родного края.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  <w:tr w:rsidR="007211DD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Культурное развитие села.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211DD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Народные традиции и обычаи.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11DD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 Быт односельчан.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F521A3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211DD" w:rsidTr="007211DD">
        <w:tc>
          <w:tcPr>
            <w:tcW w:w="540" w:type="dxa"/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D6F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5763" w:type="dxa"/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D6F">
              <w:rPr>
                <w:rFonts w:ascii="Times New Roman" w:hAnsi="Times New Roman"/>
                <w:b/>
                <w:i/>
                <w:sz w:val="24"/>
                <w:szCs w:val="24"/>
              </w:rPr>
              <w:t>Моё Святое Белогорье.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7211DD" w:rsidTr="007211DD">
        <w:tc>
          <w:tcPr>
            <w:tcW w:w="540" w:type="dxa"/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Религиозная жизнь села вчера и сегодня.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2B7FC4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2B7FC4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2B7FC4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1DD" w:rsidTr="007211DD">
        <w:tc>
          <w:tcPr>
            <w:tcW w:w="540" w:type="dxa"/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Роль церкви в жизни села.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2B7FC4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2B7FC4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2B7FC4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11DD" w:rsidRPr="00A3622B" w:rsidTr="007211DD">
        <w:tc>
          <w:tcPr>
            <w:tcW w:w="540" w:type="dxa"/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5763" w:type="dxa"/>
          </w:tcPr>
          <w:p w:rsidR="007211DD" w:rsidRPr="00A3622B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622B">
              <w:rPr>
                <w:rFonts w:ascii="Times New Roman" w:hAnsi="Times New Roman"/>
                <w:b/>
                <w:i/>
                <w:sz w:val="24"/>
                <w:szCs w:val="24"/>
              </w:rPr>
              <w:t>Музееведение.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A3622B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A3622B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A3622B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7211DD" w:rsidRPr="00A3622B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Pr="00EE783A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Музей – хранитель памяти.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5A0A28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A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ED11CB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ED11CB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1DD" w:rsidRPr="00A3622B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Фондовая работа школьного музея.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5A0A28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ED11CB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ED11CB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11DD" w:rsidRPr="00A3622B" w:rsidTr="007211DD">
        <w:tc>
          <w:tcPr>
            <w:tcW w:w="540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Итоговое занятие.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112AA4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112AA4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112AA4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1DD" w:rsidTr="007211DD">
        <w:tc>
          <w:tcPr>
            <w:tcW w:w="540" w:type="dxa"/>
          </w:tcPr>
          <w:p w:rsidR="007211DD" w:rsidRPr="00CD7D6F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63" w:type="dxa"/>
          </w:tcPr>
          <w:p w:rsidR="007211DD" w:rsidRPr="0079225C" w:rsidRDefault="007211DD" w:rsidP="007211D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7211DD" w:rsidRPr="0079225C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7211DD" w:rsidRPr="003438E7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7211DD" w:rsidRPr="003438E7" w:rsidRDefault="007211DD" w:rsidP="00721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</w:tbl>
    <w:p w:rsidR="007211DD" w:rsidRDefault="007211DD" w:rsidP="001E7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11DD" w:rsidRDefault="007211DD" w:rsidP="001E7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11DD" w:rsidRDefault="007211DD" w:rsidP="001E7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11DD" w:rsidRDefault="007211DD" w:rsidP="001E7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211DD" w:rsidSect="007211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1B25" w:rsidRPr="00027BEF" w:rsidRDefault="00561B25" w:rsidP="00561B25">
      <w:pPr>
        <w:ind w:left="176"/>
        <w:contextualSpacing/>
        <w:jc w:val="right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561B25" w:rsidRDefault="00561B25" w:rsidP="00561B25">
      <w:pPr>
        <w:ind w:left="176"/>
        <w:contextualSpacing/>
        <w:jc w:val="right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t xml:space="preserve">Директор МУ ДО «Вейделевский районный </w:t>
      </w:r>
    </w:p>
    <w:p w:rsidR="00561B25" w:rsidRPr="00027BEF" w:rsidRDefault="00561B25" w:rsidP="00561B25">
      <w:pPr>
        <w:ind w:left="176"/>
        <w:contextualSpacing/>
        <w:jc w:val="right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t>Дом детского творчества»</w:t>
      </w:r>
    </w:p>
    <w:p w:rsidR="00561B25" w:rsidRPr="00027BEF" w:rsidRDefault="00561B25" w:rsidP="00561B25">
      <w:pPr>
        <w:ind w:left="176"/>
        <w:contextualSpacing/>
        <w:jc w:val="right"/>
        <w:rPr>
          <w:rFonts w:ascii="Times New Roman" w:hAnsi="Times New Roman"/>
          <w:sz w:val="24"/>
          <w:szCs w:val="24"/>
        </w:rPr>
      </w:pPr>
      <w:r w:rsidRPr="00027BEF">
        <w:rPr>
          <w:rFonts w:ascii="Times New Roman" w:hAnsi="Times New Roman"/>
          <w:sz w:val="24"/>
          <w:szCs w:val="24"/>
        </w:rPr>
        <w:t xml:space="preserve">_______________  Г.А. </w:t>
      </w:r>
      <w:proofErr w:type="spellStart"/>
      <w:r w:rsidRPr="00027BEF">
        <w:rPr>
          <w:rFonts w:ascii="Times New Roman" w:hAnsi="Times New Roman"/>
          <w:sz w:val="24"/>
          <w:szCs w:val="24"/>
        </w:rPr>
        <w:t>Звычайная</w:t>
      </w:r>
      <w:proofErr w:type="spellEnd"/>
    </w:p>
    <w:p w:rsidR="00561B25" w:rsidRPr="00027BEF" w:rsidRDefault="00561B25" w:rsidP="00561B25">
      <w:pPr>
        <w:ind w:left="17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от 31 августа 20</w:t>
      </w:r>
      <w:r w:rsidR="00B953BE">
        <w:rPr>
          <w:rFonts w:ascii="Times New Roman" w:hAnsi="Times New Roman"/>
          <w:sz w:val="24"/>
          <w:szCs w:val="24"/>
        </w:rPr>
        <w:t>2</w:t>
      </w:r>
      <w:r w:rsidR="00860B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№ 51</w:t>
      </w:r>
    </w:p>
    <w:p w:rsidR="007211DD" w:rsidRDefault="007211DD" w:rsidP="00561B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11DD" w:rsidRDefault="007211DD" w:rsidP="001E7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77F" w:rsidRDefault="001E777F" w:rsidP="001E7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1E777F" w:rsidRPr="00561B25" w:rsidRDefault="00036B54" w:rsidP="00561B25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2019-2020</w:t>
      </w:r>
      <w:r w:rsidR="00561B25">
        <w:rPr>
          <w:rFonts w:ascii="Times New Roman" w:hAnsi="Times New Roman"/>
          <w:i/>
          <w:sz w:val="24"/>
          <w:szCs w:val="24"/>
        </w:rPr>
        <w:t xml:space="preserve">  учебный год, первый </w:t>
      </w:r>
      <w:r w:rsidR="001E777F" w:rsidRPr="00FA5F6C">
        <w:rPr>
          <w:rFonts w:ascii="Times New Roman" w:hAnsi="Times New Roman"/>
          <w:i/>
          <w:sz w:val="24"/>
          <w:szCs w:val="24"/>
        </w:rPr>
        <w:t>год обучения</w:t>
      </w:r>
    </w:p>
    <w:tbl>
      <w:tblPr>
        <w:tblW w:w="3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1117"/>
        <w:gridCol w:w="799"/>
        <w:gridCol w:w="189"/>
        <w:gridCol w:w="1400"/>
        <w:gridCol w:w="963"/>
        <w:gridCol w:w="1111"/>
        <w:gridCol w:w="590"/>
        <w:gridCol w:w="224"/>
        <w:gridCol w:w="343"/>
        <w:gridCol w:w="3288"/>
        <w:gridCol w:w="255"/>
        <w:gridCol w:w="12"/>
        <w:gridCol w:w="1447"/>
        <w:gridCol w:w="12"/>
        <w:gridCol w:w="2621"/>
        <w:gridCol w:w="12"/>
        <w:gridCol w:w="2073"/>
        <w:gridCol w:w="2085"/>
        <w:gridCol w:w="2085"/>
        <w:gridCol w:w="2085"/>
        <w:gridCol w:w="2085"/>
        <w:gridCol w:w="2085"/>
        <w:gridCol w:w="2085"/>
        <w:gridCol w:w="2106"/>
      </w:tblGrid>
      <w:tr w:rsidR="003C3A70" w:rsidRPr="00BC4C60" w:rsidTr="00C80EA4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7" w:type="dxa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400" w:type="dxa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Время </w:t>
            </w:r>
          </w:p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проведения занятия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Форма </w:t>
            </w:r>
          </w:p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631" w:type="dxa"/>
            <w:gridSpan w:val="2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714" w:type="dxa"/>
            <w:gridSpan w:val="3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Место </w:t>
            </w:r>
          </w:p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Форма </w:t>
            </w:r>
          </w:p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контроля</w:t>
            </w:r>
          </w:p>
        </w:tc>
      </w:tr>
      <w:tr w:rsidR="001E777F" w:rsidRPr="00BC4C60" w:rsidTr="00C80EA4">
        <w:trPr>
          <w:gridAfter w:val="9"/>
          <w:wAfter w:w="16701" w:type="dxa"/>
        </w:trPr>
        <w:tc>
          <w:tcPr>
            <w:tcW w:w="14973" w:type="dxa"/>
            <w:gridSpan w:val="16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BC4C6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Введение в образовательную программу</w:t>
            </w:r>
          </w:p>
        </w:tc>
      </w:tr>
      <w:tr w:rsidR="003C3A70" w:rsidRPr="00BC4C60" w:rsidTr="00C80EA4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17" w:type="dxa"/>
            <w:shd w:val="clear" w:color="auto" w:fill="auto"/>
          </w:tcPr>
          <w:p w:rsidR="001E777F" w:rsidRPr="00BC4C60" w:rsidRDefault="000721D6" w:rsidP="00072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99" w:type="dxa"/>
            <w:shd w:val="clear" w:color="auto" w:fill="auto"/>
          </w:tcPr>
          <w:p w:rsidR="001E777F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80EA4" w:rsidRPr="00BC4C60" w:rsidRDefault="00C80EA4" w:rsidP="00C80EA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C80EA4" w:rsidRPr="00BC4C60" w:rsidRDefault="00E11D13" w:rsidP="00C80EA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EA4" w:rsidRPr="00BC4C60">
              <w:rPr>
                <w:rFonts w:ascii="Times New Roman" w:hAnsi="Times New Roman" w:cs="Times New Roman"/>
                <w:sz w:val="20"/>
                <w:szCs w:val="20"/>
              </w:rPr>
              <w:t>10ч 55мин-11ч 40 мин</w:t>
            </w:r>
          </w:p>
          <w:p w:rsidR="001E777F" w:rsidRPr="00BC4C60" w:rsidRDefault="00C80EA4" w:rsidP="00BC4C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777F" w:rsidRPr="00BC4C60" w:rsidRDefault="006F550C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Творческий диалог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Введение в образовательную программу. Набор детей в объединение. Постановка целей и задач работы объединения. Выявление имеющихся знаний.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E777F" w:rsidRPr="00BC4C60" w:rsidRDefault="00036B54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1E777F" w:rsidRPr="00BC4C60" w:rsidRDefault="00561B2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Игра «Что мы знаем о родном крае?»</w:t>
            </w:r>
          </w:p>
        </w:tc>
      </w:tr>
      <w:tr w:rsidR="001E777F" w:rsidRPr="00BC4C60" w:rsidTr="00C80EA4">
        <w:trPr>
          <w:gridAfter w:val="9"/>
          <w:wAfter w:w="16701" w:type="dxa"/>
        </w:trPr>
        <w:tc>
          <w:tcPr>
            <w:tcW w:w="14973" w:type="dxa"/>
            <w:gridSpan w:val="16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Раздел 1. Основы краеведения</w:t>
            </w:r>
            <w:r w:rsidR="001916B0" w:rsidRPr="00BC4C6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(8</w:t>
            </w:r>
            <w:r w:rsidRPr="00BC4C6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 часов)</w:t>
            </w:r>
          </w:p>
        </w:tc>
      </w:tr>
      <w:tr w:rsidR="003C3A70" w:rsidRPr="00BC4C60" w:rsidTr="00C80EA4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1E777F" w:rsidRPr="00BC4C60" w:rsidRDefault="008372CA" w:rsidP="00837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shd w:val="clear" w:color="auto" w:fill="auto"/>
          </w:tcPr>
          <w:p w:rsidR="001E777F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99" w:type="dxa"/>
            <w:shd w:val="clear" w:color="auto" w:fill="auto"/>
          </w:tcPr>
          <w:p w:rsidR="001E777F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11D13" w:rsidRPr="00BC4C60" w:rsidRDefault="00E11D13" w:rsidP="00E1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1E777F" w:rsidRPr="00BC4C60" w:rsidRDefault="00E11D13" w:rsidP="00E11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777F" w:rsidRPr="00BC4C60" w:rsidRDefault="006F550C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Краеведение как наука. Школьное краеведение.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E777F" w:rsidRPr="00BC4C60" w:rsidRDefault="00036B54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1E777F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</w:tr>
      <w:tr w:rsidR="003C3A70" w:rsidRPr="00BC4C60" w:rsidTr="00C80EA4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1E777F" w:rsidRPr="00BC4C60" w:rsidRDefault="008372C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1E777F" w:rsidRPr="00BC4C6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E777F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99" w:type="dxa"/>
            <w:shd w:val="clear" w:color="auto" w:fill="auto"/>
          </w:tcPr>
          <w:p w:rsidR="001E777F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11D13" w:rsidRPr="00BC4C60" w:rsidRDefault="00E11D13" w:rsidP="00E1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E11D13" w:rsidRPr="00BC4C60" w:rsidRDefault="00E11D13" w:rsidP="00E1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1E777F" w:rsidRPr="00BC4C60" w:rsidRDefault="00E11D13" w:rsidP="00BC4C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777F" w:rsidRPr="00BC4C60" w:rsidRDefault="006F550C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E777F" w:rsidRPr="00BC4C60" w:rsidRDefault="001E777F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Источники изучения родного края. Пути сбора краеведческого материала. Работа в музее с различными источниками.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E777F" w:rsidRPr="00BC4C60" w:rsidRDefault="00F70C6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1E777F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Вопросы перекрёстного выбора</w:t>
            </w:r>
          </w:p>
        </w:tc>
      </w:tr>
      <w:tr w:rsidR="003C3A70" w:rsidRPr="00BC4C60" w:rsidTr="00C80EA4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30011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99" w:type="dxa"/>
            <w:shd w:val="clear" w:color="auto" w:fill="auto"/>
          </w:tcPr>
          <w:p w:rsidR="00030011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C4C60" w:rsidRDefault="00BC4C60" w:rsidP="00E1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D13" w:rsidRPr="00BC4C60" w:rsidRDefault="00E11D13" w:rsidP="00E1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030011" w:rsidRPr="00BC4C60" w:rsidRDefault="00E11D13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30011" w:rsidRPr="00BC4C60" w:rsidRDefault="00030011" w:rsidP="00191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Основные пути сбора краеведческого материала.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030011" w:rsidRPr="00BC4C60" w:rsidRDefault="00030011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Самоконтроль по карточке</w:t>
            </w:r>
            <w:r w:rsidRPr="00BC4C60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3A70" w:rsidRPr="00BC4C60" w:rsidTr="00C80EA4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17" w:type="dxa"/>
            <w:shd w:val="clear" w:color="auto" w:fill="auto"/>
          </w:tcPr>
          <w:p w:rsidR="00030011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799" w:type="dxa"/>
            <w:shd w:val="clear" w:color="auto" w:fill="auto"/>
          </w:tcPr>
          <w:p w:rsidR="00030011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C4685" w:rsidRPr="00BC4C60" w:rsidRDefault="00FC4685" w:rsidP="00FC46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FC46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030011" w:rsidRDefault="00FC4685" w:rsidP="00BC4C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4C60" w:rsidRPr="00BC4C60" w:rsidRDefault="00BC4C60" w:rsidP="00BC4C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Занятие-игра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Краеведческое исследование. Методология, этапы и требования. Игра «Ты – мне, я  - тебе».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Игра «Ты – мне, я  - тебе».</w:t>
            </w:r>
          </w:p>
        </w:tc>
      </w:tr>
      <w:tr w:rsidR="00030011" w:rsidRPr="00BC4C60" w:rsidTr="00C80EA4">
        <w:trPr>
          <w:gridAfter w:val="9"/>
          <w:wAfter w:w="16701" w:type="dxa"/>
        </w:trPr>
        <w:tc>
          <w:tcPr>
            <w:tcW w:w="14973" w:type="dxa"/>
            <w:gridSpan w:val="16"/>
            <w:shd w:val="clear" w:color="auto" w:fill="auto"/>
          </w:tcPr>
          <w:p w:rsidR="00030011" w:rsidRPr="00BC4C60" w:rsidRDefault="00030011" w:rsidP="00BA1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Раздел 2. Географические особенности родного края (26 часов)</w:t>
            </w:r>
          </w:p>
        </w:tc>
      </w:tr>
      <w:tr w:rsidR="003C3A70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17" w:type="dxa"/>
            <w:shd w:val="clear" w:color="auto" w:fill="auto"/>
          </w:tcPr>
          <w:p w:rsidR="00030011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030011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BC4C60" w:rsidRDefault="00BC4C60" w:rsidP="00FC46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85" w:rsidRPr="00BC4C60" w:rsidRDefault="00FC4685" w:rsidP="00FC46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030011" w:rsidRPr="00BC4C60" w:rsidRDefault="00FC4685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Лекция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Физико-географическая характеристика села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Взаимоконтроль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по вопросам друг другу</w:t>
            </w:r>
          </w:p>
        </w:tc>
      </w:tr>
      <w:tr w:rsidR="003C3A70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17" w:type="dxa"/>
            <w:shd w:val="clear" w:color="auto" w:fill="auto"/>
          </w:tcPr>
          <w:p w:rsidR="00030011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030011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FC46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FC46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030011" w:rsidRDefault="00FC4685" w:rsidP="00BC4C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4C60" w:rsidRPr="00BC4C60" w:rsidRDefault="00BC4C60" w:rsidP="00BC4C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Природа моей малой родины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населенный пункт села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Письменный  опрос по  заданию</w:t>
            </w:r>
          </w:p>
        </w:tc>
      </w:tr>
      <w:tr w:rsidR="003C3A70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17" w:type="dxa"/>
            <w:shd w:val="clear" w:color="auto" w:fill="auto"/>
          </w:tcPr>
          <w:p w:rsidR="00030011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030011" w:rsidRPr="00BC4C60" w:rsidRDefault="000721D6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BC4C60" w:rsidRDefault="00BC4C60" w:rsidP="00FC46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85" w:rsidRPr="00BC4C60" w:rsidRDefault="00FC4685" w:rsidP="00FC46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030011" w:rsidRPr="00BC4C60" w:rsidRDefault="00FC4685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Создание фотоальбома «Природа моей малой родины»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030011" w:rsidRPr="00BC4C60" w:rsidRDefault="00030011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030011" w:rsidRPr="00BC4C60" w:rsidRDefault="006B2C9D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Собеседование</w:t>
            </w:r>
          </w:p>
        </w:tc>
      </w:tr>
      <w:tr w:rsidR="00FC4685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FC4685" w:rsidRDefault="00FC4685" w:rsidP="00BC4C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4C60" w:rsidRPr="00BC4C60" w:rsidRDefault="00BC4C60" w:rsidP="00BC4C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Работа над проектом «История географических названий моего села»: изучение источников по теме.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Собеседование</w:t>
            </w:r>
          </w:p>
        </w:tc>
      </w:tr>
      <w:tr w:rsidR="00FC4685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BC4C60" w:rsidRDefault="00BC4C60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94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Работа над проектом: сбор материала по проекту.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9E6B6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C4C60">
              <w:rPr>
                <w:rFonts w:ascii="Times New Roman" w:hAnsi="Times New Roman"/>
                <w:sz w:val="20"/>
                <w:szCs w:val="20"/>
              </w:rPr>
              <w:t>кабинет библиотеки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Собеседование</w:t>
            </w:r>
          </w:p>
        </w:tc>
      </w:tr>
      <w:tr w:rsidR="00FC4685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FC4685" w:rsidRDefault="00FC4685" w:rsidP="00BC4C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4C60" w:rsidRPr="00BC4C60" w:rsidRDefault="00BC4C60" w:rsidP="00BC4C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94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Работа над проектом: оформление проектов.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Собеседование</w:t>
            </w:r>
          </w:p>
        </w:tc>
      </w:tr>
      <w:tr w:rsidR="00FC4685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BC4C60" w:rsidRDefault="00BC4C60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FC4685" w:rsidRPr="00BC4C60" w:rsidRDefault="00FC4685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Конкурс проектов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Защита проектов «История географических названий моего села»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Конкурс проектов</w:t>
            </w:r>
          </w:p>
        </w:tc>
      </w:tr>
      <w:tr w:rsidR="00FC4685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FC4685" w:rsidRDefault="00FC4685" w:rsidP="00BC4C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4C60" w:rsidRPr="00BC4C60" w:rsidRDefault="00BC4C60" w:rsidP="00BC4C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94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944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Социально-экономическое развитие села.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Беседа по вопросам</w:t>
            </w:r>
          </w:p>
        </w:tc>
      </w:tr>
      <w:tr w:rsidR="00FC4685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BC4C60" w:rsidRDefault="00BC4C60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BA1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Население села. Работа со статданными, опрос населения.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населенный пункт села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Самоконтроль по карточке</w:t>
            </w:r>
          </w:p>
        </w:tc>
      </w:tr>
      <w:tr w:rsidR="00FC4685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FC4685" w:rsidRDefault="00FC4685" w:rsidP="00BC4C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4C60" w:rsidRPr="00BC4C60" w:rsidRDefault="00BC4C60" w:rsidP="00BC4C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Развитие сельского хозяйства. Встреча с представителями с/</w:t>
            </w:r>
            <w:proofErr w:type="spellStart"/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proofErr w:type="spellEnd"/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 xml:space="preserve"> профессий, сельской администрации.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здание конторы АО"</w:t>
            </w:r>
            <w:proofErr w:type="spellStart"/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Должанское</w:t>
            </w:r>
            <w:proofErr w:type="spellEnd"/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Взаимоконтроль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по вопросам друг другу</w:t>
            </w: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4685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BC4C60" w:rsidRDefault="00BC4C60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FC4685" w:rsidRPr="00BC4C60" w:rsidRDefault="00FC4685" w:rsidP="003B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BA1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Составление презентации «Моё село в 21 веке»: подбор информации и иллюстративного материала.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</w:tr>
      <w:tr w:rsidR="00FC4685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0345B4" w:rsidRPr="00BC4C60" w:rsidRDefault="000345B4" w:rsidP="000345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0345B4" w:rsidRPr="00BC4C60" w:rsidRDefault="000345B4" w:rsidP="000345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3751C5" w:rsidRPr="00BC4C60" w:rsidRDefault="000345B4" w:rsidP="003751C5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034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BA1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Оформление презентации «Моё село в 21 веке»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    Кроссворд.</w:t>
            </w:r>
          </w:p>
        </w:tc>
      </w:tr>
      <w:tr w:rsidR="00FC4685" w:rsidRPr="00BC4C60" w:rsidTr="00E11D13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0345B4" w:rsidRPr="00BC4C60" w:rsidRDefault="000345B4" w:rsidP="000345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0345B4" w:rsidP="00034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Контрольное занятие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BA1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Тестирование по теме «Географические особенности родного края»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Самоконтроль  по карточке</w:t>
            </w:r>
          </w:p>
        </w:tc>
      </w:tr>
      <w:tr w:rsidR="00FC4685" w:rsidRPr="00BC4C60" w:rsidTr="00C80EA4">
        <w:tc>
          <w:tcPr>
            <w:tcW w:w="14973" w:type="dxa"/>
            <w:gridSpan w:val="16"/>
            <w:shd w:val="clear" w:color="auto" w:fill="auto"/>
          </w:tcPr>
          <w:p w:rsidR="00FC4685" w:rsidRPr="00BC4C60" w:rsidRDefault="00FC4685" w:rsidP="00647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Раздел 3. История родного края(42 часа)</w:t>
            </w:r>
          </w:p>
        </w:tc>
        <w:tc>
          <w:tcPr>
            <w:tcW w:w="2085" w:type="dxa"/>
            <w:gridSpan w:val="2"/>
          </w:tcPr>
          <w:p w:rsidR="00FC4685" w:rsidRPr="00BC4C60" w:rsidRDefault="00FC46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FC4685" w:rsidRPr="00BC4C60" w:rsidRDefault="00FC46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FC4685" w:rsidRPr="00BC4C60" w:rsidRDefault="00FC46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FC4685" w:rsidRPr="00BC4C60" w:rsidRDefault="00FC46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FC4685" w:rsidRPr="00BC4C60" w:rsidRDefault="00FC46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FC4685" w:rsidRPr="00BC4C60" w:rsidRDefault="00FC46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FC4685" w:rsidRPr="00BC4C60" w:rsidRDefault="00FC46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Краеведческий диктант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3751C5" w:rsidRPr="00BC4C60" w:rsidRDefault="00FC4685" w:rsidP="003751C5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История возникновения села.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Взаимоконтроль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по вопросам друг другу</w:t>
            </w: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647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Экономическое развитие села в прошлом.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Опрос  устный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3751C5" w:rsidRPr="00BC4C60" w:rsidRDefault="00FC4685" w:rsidP="003751C5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Село в годы Советской власти.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FC4685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Встреча со старожилами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647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Коллективизация на территории села.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    Кроссворд.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3751C5" w:rsidRPr="00BC4C60" w:rsidRDefault="00FC4685" w:rsidP="003751C5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D7CAB">
            <w:pPr>
              <w:autoSpaceDE w:val="0"/>
              <w:autoSpaceDN w:val="0"/>
              <w:adjustRightInd w:val="0"/>
              <w:spacing w:after="0" w:line="240" w:lineRule="auto"/>
              <w:ind w:left="3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 xml:space="preserve">Село в годы Великой Отечественной войны.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Самоконтроль  по карточке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занятие применения знаний, умений, навыков.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Земляки на фронтах ВОВ.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Краеведческий диктант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3751C5" w:rsidRPr="00BC4C60" w:rsidRDefault="00FC4685" w:rsidP="003751C5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Занятие применения знаний, умений, навыков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Труженики тыла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Взаимоконтроль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по вопросам друг другу</w:t>
            </w: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FC4685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F5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Беседа,  работа с  видеофильмом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Дети и война.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Тестовые задания </w:t>
            </w:r>
          </w:p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BF2029" w:rsidRPr="00BC4C60" w:rsidRDefault="00FC4685" w:rsidP="00BF202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F5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применения знаний, умений, навыков.</w:t>
            </w:r>
          </w:p>
          <w:p w:rsidR="00FC4685" w:rsidRPr="00BC4C60" w:rsidRDefault="00FC4685" w:rsidP="007D7CAB">
            <w:pPr>
              <w:autoSpaceDE w:val="0"/>
              <w:autoSpaceDN w:val="0"/>
              <w:adjustRightInd w:val="0"/>
              <w:spacing w:after="0" w:line="240" w:lineRule="auto"/>
              <w:ind w:left="3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Восстановление села после войны.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Контроль на компьютере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F5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практикум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мини-исследований по темам: «Великая Отечественная война в истории моей семьи» «Детство, </w:t>
            </w: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омрачённое войной»: планирование работы, постановка целей и задач.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lastRenderedPageBreak/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Собеседование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BF2029" w:rsidRPr="00BC4C60" w:rsidRDefault="00FC4685" w:rsidP="00BF202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D00FB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-практикум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Подготовка мини-исследований: подбор литературы и источников по теме исследования.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Опрос  устный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FC4685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практикум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Подготовка мини-исследований: изучение литературы и источников, беседа со старожилами.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D7CAB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C4C60">
              <w:rPr>
                <w:rFonts w:ascii="Times New Roman" w:hAnsi="Times New Roman"/>
                <w:sz w:val="20"/>
                <w:szCs w:val="20"/>
              </w:rPr>
              <w:t>кабинет библиотеки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Опрос  устный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BF2029" w:rsidRPr="00BC4C60" w:rsidRDefault="00FC4685" w:rsidP="00BF202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практикум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Подготовка мини-исследований: систематизация собранной информации.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Опрос  устный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практикум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Подготовка мини-исследований: о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>формление основной части исследовательской работы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Опрос  устный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BF2029" w:rsidRPr="00BC4C60" w:rsidRDefault="00FC4685" w:rsidP="00BF202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практикум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Подготовка мини-исследований: о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>формление введения и заключения исследовательской работы</w:t>
            </w:r>
            <w:r w:rsidR="000F7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7ECE" w:rsidRPr="000F7ECE">
              <w:rPr>
                <w:rFonts w:ascii="Times New Roman" w:hAnsi="Times New Roman"/>
                <w:sz w:val="20"/>
                <w:szCs w:val="20"/>
                <w:highlight w:val="yellow"/>
              </w:rPr>
              <w:t>Тестирование по итогам полугодия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D7CAB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C4C60">
              <w:rPr>
                <w:rFonts w:ascii="Times New Roman" w:hAnsi="Times New Roman"/>
                <w:sz w:val="20"/>
                <w:szCs w:val="20"/>
              </w:rPr>
              <w:t>кабинет библиотеки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Опрос  устный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FC4685" w:rsidP="003B5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практикум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Подготовка мини-исследований: о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>формление презентации к исследовательской работе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Зачетная форма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CA424B" w:rsidRPr="00BC4C60" w:rsidRDefault="00FC4685" w:rsidP="00CA424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Конференция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944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Защита исследовательских работ.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Защита исследовательских работ.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Развитие села в 60-90-е годы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Самоконтроль по карточке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объяснение педагога, презентация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Земляки-участники локальных конфликтов.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Взаимоконтроль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по вопросам друг другу</w:t>
            </w: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FC4685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Наши земляки – афганцы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29701F" w:rsidP="002970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29701F" w:rsidRPr="00BC4C60" w:rsidRDefault="0029701F" w:rsidP="002970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CA424B" w:rsidRPr="00BC4C60" w:rsidRDefault="0029701F" w:rsidP="00CA424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2970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Контрольное занятие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Игра-викторина «История родного края»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Игра-викторина «История родного края»</w:t>
            </w:r>
          </w:p>
        </w:tc>
      </w:tr>
      <w:tr w:rsidR="00FC4685" w:rsidRPr="00BC4C60" w:rsidTr="00C80EA4">
        <w:trPr>
          <w:gridAfter w:val="9"/>
          <w:wAfter w:w="16701" w:type="dxa"/>
        </w:trPr>
        <w:tc>
          <w:tcPr>
            <w:tcW w:w="14973" w:type="dxa"/>
            <w:gridSpan w:val="16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lastRenderedPageBreak/>
              <w:t>Раздел 4 Культурное наследие края (38 часов)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Занятие применения знаний, умений, навыков.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Культурное развитие села с основания  до наших дней.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Беседа по вопросам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FC4685" w:rsidRPr="00BC4C60" w:rsidRDefault="00FC4685" w:rsidP="00CA4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D7CAB">
            <w:pPr>
              <w:autoSpaceDE w:val="0"/>
              <w:autoSpaceDN w:val="0"/>
              <w:adjustRightInd w:val="0"/>
              <w:spacing w:after="0" w:line="240" w:lineRule="auto"/>
              <w:ind w:left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сообщений;</w:t>
            </w:r>
          </w:p>
          <w:p w:rsidR="00FC4685" w:rsidRPr="00BC4C60" w:rsidRDefault="00FC4685" w:rsidP="007D7CA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3B1C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История образования на селе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Самоконтроль по карточке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C4685" w:rsidRPr="00BC4C60" w:rsidRDefault="00FC4685" w:rsidP="008153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BA15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Достопримечательности и памятные места на территории села.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населенный пункт села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Взаимоконтроль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по вопросам друг другу</w:t>
            </w: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CA424B" w:rsidRPr="00BC4C60" w:rsidRDefault="00FC4685" w:rsidP="00CA424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B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Подготовка исследовательских проектов  по темам «История школы», «История пионерской организации»:</w:t>
            </w: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 xml:space="preserve"> планирование работы, постановка целей и задач.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D7CAB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C4C60">
              <w:rPr>
                <w:rFonts w:ascii="Times New Roman" w:hAnsi="Times New Roman"/>
                <w:sz w:val="20"/>
                <w:szCs w:val="20"/>
              </w:rPr>
              <w:t>кабинет библиотеки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объяснение педагога, презентация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BF5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Подготовка исследовательских проектов: подбор литературы и источников по теме исследования.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    Кроссворд.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FC4685" w:rsidRPr="00BC4C60" w:rsidRDefault="00FC4685" w:rsidP="00CA4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230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BA1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Подготовка исследовательских проектов: изучение литературы и источников, беседа со старожилами.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D7CAB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BC4C60">
              <w:rPr>
                <w:rFonts w:ascii="Times New Roman" w:hAnsi="Times New Roman"/>
                <w:sz w:val="20"/>
                <w:szCs w:val="20"/>
              </w:rPr>
              <w:t>кабинет библиотеки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Самоконтроль  по карточке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BA1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Подготовка исследовательских проектов: систематизация собранной информации.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Собеседование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CA424B" w:rsidRPr="00BC4C60" w:rsidRDefault="00FC4685" w:rsidP="00CA424B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BA1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Оформление исследовательских проектов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Собеседование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занятие сообщения (изучения) новых знаний.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BA1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Подготовка презентаций проектов.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Беседа по вопросам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FC4685" w:rsidRPr="00BC4C60" w:rsidRDefault="00FC4685" w:rsidP="00CA42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Конкурс проектов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12ч 00 мин- 12ч 45 мин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lastRenderedPageBreak/>
              <w:t>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C90B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Занятие </w:t>
            </w:r>
            <w:r w:rsidR="00C90BE1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презентации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Традиции села, праздники и обряды.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 xml:space="preserve">школьный </w:t>
            </w: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FC4685" w:rsidRPr="00BC4C60" w:rsidRDefault="00FC4685" w:rsidP="007B48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3B5BA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заочная экскурсия;</w:t>
            </w:r>
          </w:p>
          <w:p w:rsidR="00FC4685" w:rsidRPr="00BC4C60" w:rsidRDefault="00FC4685" w:rsidP="003B5B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Сбор материала о традициях села у старожилов, культурных работников.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населенный пункт села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7B48E7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3B5B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Занятие-экскурсия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Традиции народностей, проживающих в селе.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населенный пункт села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FC4685" w:rsidRPr="00BC4C60" w:rsidRDefault="00FC4685" w:rsidP="007B48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9923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игра-путешествие;</w:t>
            </w:r>
          </w:p>
          <w:p w:rsidR="00FC4685" w:rsidRPr="00BC4C60" w:rsidRDefault="00FC4685" w:rsidP="003B5BA3">
            <w:pPr>
              <w:autoSpaceDE w:val="0"/>
              <w:autoSpaceDN w:val="0"/>
              <w:adjustRightInd w:val="0"/>
              <w:spacing w:after="0" w:line="240" w:lineRule="auto"/>
              <w:ind w:left="3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Быт односельчан в прошлом и настоящем: жилище, кухня, орудия труда, предметы быта, одежда.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Самоконтроль  по карточке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FC4685" w:rsidRPr="00BC4C60" w:rsidRDefault="007B48E7" w:rsidP="007B48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85" w:rsidRPr="00BC4C60" w:rsidRDefault="00FC4685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FC4685" w:rsidRPr="00BC4C60" w:rsidRDefault="00FC4685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3B5B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занятие применения знаний, умений, навыков.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Народные промыслы и ремёсла односельчан. Встреча с народными умельцами.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населенный пункт села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Краеведческий диктант</w:t>
            </w:r>
          </w:p>
        </w:tc>
      </w:tr>
      <w:tr w:rsidR="00FC4685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17" w:type="dxa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5C5194" w:rsidRPr="00BC4C60" w:rsidRDefault="007B48E7" w:rsidP="005C519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C5194"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5C5194" w:rsidRPr="00BC4C60" w:rsidRDefault="005C5194" w:rsidP="005C519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FC4685" w:rsidRPr="00BC4C60" w:rsidRDefault="00FC4685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C4685" w:rsidRPr="00BC4C60" w:rsidRDefault="00FC4685" w:rsidP="003B5BA3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исследований;</w:t>
            </w:r>
          </w:p>
          <w:p w:rsidR="00FC4685" w:rsidRPr="00BC4C60" w:rsidRDefault="00FC4685" w:rsidP="003B5B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4685" w:rsidRPr="00BC4C60" w:rsidRDefault="00FC4685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Подготовка массового мероприятия «Деревенские посиделки»: распределение обязанностей и ролей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FC4685" w:rsidRPr="00BC4C60" w:rsidRDefault="00FC4685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Взаимоконтроль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по вопросам друг другу</w:t>
            </w: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FC4685" w:rsidRPr="00BC4C60" w:rsidRDefault="00FC4685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9701F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17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7B48E7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29701F" w:rsidRPr="00BC4C60" w:rsidRDefault="0029701F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01F" w:rsidRPr="00BC4C60" w:rsidRDefault="0029701F" w:rsidP="00592F41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исследований;</w:t>
            </w:r>
          </w:p>
          <w:p w:rsidR="0029701F" w:rsidRPr="00BC4C60" w:rsidRDefault="0029701F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701F" w:rsidRPr="00BC4C60" w:rsidRDefault="0029701F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Подготовка массового мероприятия «Деревенские посиделки»: подбор костюмов, реквизита.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29701F" w:rsidRPr="00BC4C60" w:rsidRDefault="0029701F" w:rsidP="007D7CA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Тестовые задания </w:t>
            </w:r>
          </w:p>
          <w:p w:rsidR="0029701F" w:rsidRPr="00BC4C60" w:rsidRDefault="0029701F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701F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17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29701F" w:rsidRPr="00BC4C60" w:rsidRDefault="0029701F" w:rsidP="007B48E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8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Посиделки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701F" w:rsidRPr="00BC4C60" w:rsidRDefault="0029701F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Проведение деревенских посиделок.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29701F" w:rsidRPr="00BC4C60" w:rsidRDefault="0029701F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Контроль на компьютере</w:t>
            </w:r>
          </w:p>
        </w:tc>
      </w:tr>
      <w:tr w:rsidR="0029701F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17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7B48E7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29701F" w:rsidRPr="00BC4C60" w:rsidRDefault="0029701F" w:rsidP="003B5B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Контрольное занятие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701F" w:rsidRPr="00BC4C60" w:rsidRDefault="0029701F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Викторина «Традиции нашего села»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Викторина «Традиции нашего села»</w:t>
            </w:r>
          </w:p>
        </w:tc>
      </w:tr>
      <w:tr w:rsidR="0029701F" w:rsidRPr="00BC4C60" w:rsidTr="00C80EA4">
        <w:trPr>
          <w:gridAfter w:val="9"/>
          <w:wAfter w:w="16701" w:type="dxa"/>
        </w:trPr>
        <w:tc>
          <w:tcPr>
            <w:tcW w:w="14973" w:type="dxa"/>
            <w:gridSpan w:val="16"/>
            <w:shd w:val="clear" w:color="auto" w:fill="auto"/>
          </w:tcPr>
          <w:p w:rsidR="0029701F" w:rsidRPr="00311F9B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504D" w:themeColor="accent2"/>
                <w:sz w:val="20"/>
                <w:szCs w:val="20"/>
              </w:rPr>
            </w:pPr>
            <w:r w:rsidRPr="00311F9B">
              <w:rPr>
                <w:rFonts w:ascii="Times New Roman" w:eastAsia="Times New Roman" w:hAnsi="Times New Roman"/>
                <w:b/>
                <w:color w:val="C0504D" w:themeColor="accent2"/>
                <w:sz w:val="24"/>
                <w:szCs w:val="20"/>
              </w:rPr>
              <w:t>Раздел 5. Моё святое Белогорье (12 часов)</w:t>
            </w:r>
          </w:p>
        </w:tc>
      </w:tr>
      <w:tr w:rsidR="0029701F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17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9701F" w:rsidRPr="00186672" w:rsidRDefault="00186672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</w:pPr>
            <w:r w:rsidRPr="00186672"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29701F" w:rsidRPr="00BC4C60" w:rsidRDefault="0029701F" w:rsidP="007B48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01F" w:rsidRPr="00BC4C60" w:rsidRDefault="0029701F" w:rsidP="00CF5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занятие- </w:t>
            </w:r>
            <w:proofErr w:type="spellStart"/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взаимообучения</w:t>
            </w:r>
            <w:proofErr w:type="spellEnd"/>
          </w:p>
          <w:p w:rsidR="0029701F" w:rsidRPr="00BC4C60" w:rsidRDefault="0029701F" w:rsidP="00CF5670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701F" w:rsidRPr="00BC4C60" w:rsidRDefault="0029701F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Религиозная жизнь села вчера и сегодня. Православные и другие религиозные направления.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29701F" w:rsidRPr="00BC4C60" w:rsidRDefault="0029701F" w:rsidP="00A6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Взаимоконтроль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по вопросам друг другу</w:t>
            </w:r>
            <w:r w:rsidRPr="00BC4C6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29701F" w:rsidRPr="00BC4C60" w:rsidRDefault="0029701F" w:rsidP="00A6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9701F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17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9701F" w:rsidRPr="00186672" w:rsidRDefault="00186672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</w:pPr>
            <w:r w:rsidRPr="00186672"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  <w:t>11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7B48E7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01F" w:rsidRPr="00BC4C60" w:rsidRDefault="0029701F" w:rsidP="003B5BA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исследований;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701F" w:rsidRPr="00BC4C60" w:rsidRDefault="0029701F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Роль церкви в истории села. История церкви села.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церковь  Иоанна Богослова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</w:tr>
      <w:tr w:rsidR="0029701F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117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9701F" w:rsidRPr="00186672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504D" w:themeColor="accent2"/>
                <w:sz w:val="20"/>
                <w:szCs w:val="20"/>
              </w:rPr>
            </w:pPr>
            <w:r w:rsidRPr="00186672"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  <w:t>1</w:t>
            </w:r>
            <w:r w:rsidR="00186672" w:rsidRPr="00186672"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  <w:t>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29701F" w:rsidRPr="00BC4C60" w:rsidRDefault="0029701F" w:rsidP="001757F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01F" w:rsidRPr="00BC4C60" w:rsidRDefault="0029701F" w:rsidP="003B5BA3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9701F" w:rsidRPr="00BC4C60" w:rsidRDefault="0029701F" w:rsidP="00CF5670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занятие - исследований; </w:t>
            </w:r>
          </w:p>
          <w:p w:rsidR="0029701F" w:rsidRPr="00BC4C60" w:rsidRDefault="0029701F" w:rsidP="003B5B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701F" w:rsidRPr="00BC4C60" w:rsidRDefault="0029701F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Творческая работа «Деревня без церкви, что дом без иконы»: </w:t>
            </w: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планирование работы, постановка целей и задач.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29701F" w:rsidRPr="00BC4C60" w:rsidRDefault="0029701F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Беседа по вопросам</w:t>
            </w:r>
          </w:p>
        </w:tc>
      </w:tr>
      <w:tr w:rsidR="0029701F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17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9701F" w:rsidRPr="00186672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</w:pPr>
            <w:r w:rsidRPr="00186672"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  <w:t>1</w:t>
            </w:r>
            <w:r w:rsidR="00186672" w:rsidRPr="00186672"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  <w:t>8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1757F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29701F" w:rsidRPr="00BC4C60" w:rsidRDefault="0029701F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01F" w:rsidRPr="00BC4C60" w:rsidRDefault="0029701F" w:rsidP="00CF5670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практикум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701F" w:rsidRPr="00BC4C60" w:rsidRDefault="0029701F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Творческая работа «Деревня без церкви, что дом без иконы»: изучение источников, беседа со старожилами.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29701F" w:rsidRPr="00BC4C60" w:rsidRDefault="0029701F" w:rsidP="007D7CA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Тестовые задания </w:t>
            </w:r>
          </w:p>
          <w:p w:rsidR="0029701F" w:rsidRPr="00BC4C60" w:rsidRDefault="0029701F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701F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17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9701F" w:rsidRPr="00186672" w:rsidRDefault="00186672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</w:pPr>
            <w:r w:rsidRPr="00186672"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  <w:t>25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29701F" w:rsidP="003B5BA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29701F" w:rsidRPr="00BC4C60" w:rsidRDefault="0029701F" w:rsidP="003B5BA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29701F" w:rsidRPr="00BC4C60" w:rsidRDefault="0029701F" w:rsidP="001757F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занятие обобщения и систематизации знаний, умений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701F" w:rsidRPr="00BC4C60" w:rsidRDefault="0029701F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Оформление творческих работ «Деревня без церкви, что дом без иконы»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Беседа по вопросам</w:t>
            </w:r>
          </w:p>
        </w:tc>
      </w:tr>
      <w:tr w:rsidR="0029701F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17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9701F" w:rsidRPr="00186672" w:rsidRDefault="00186672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</w:pPr>
            <w:r w:rsidRPr="00186672">
              <w:rPr>
                <w:rFonts w:ascii="Times New Roman" w:eastAsia="Times New Roman" w:hAnsi="Times New Roman"/>
                <w:b/>
                <w:color w:val="C0504D" w:themeColor="accent2"/>
                <w:sz w:val="28"/>
                <w:szCs w:val="20"/>
              </w:rPr>
              <w:t>25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1757FA" w:rsidP="001757F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01F" w:rsidRPr="00BC4C60" w:rsidRDefault="0029701F" w:rsidP="00836E31">
            <w:pPr>
              <w:autoSpaceDE w:val="0"/>
              <w:autoSpaceDN w:val="0"/>
              <w:adjustRightInd w:val="0"/>
              <w:spacing w:after="0" w:line="240" w:lineRule="auto"/>
              <w:ind w:left="3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практикум</w:t>
            </w: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29701F" w:rsidRPr="00BC4C60" w:rsidRDefault="0029701F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701F" w:rsidRPr="00BC4C60" w:rsidRDefault="0029701F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Защита творческих работ «Деревня без церкви, что дом без иконы»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Защита творческих работ «Деревня без церкви, что дом без иконы»</w:t>
            </w:r>
          </w:p>
        </w:tc>
      </w:tr>
      <w:tr w:rsidR="0029701F" w:rsidRPr="00BC4C60" w:rsidTr="00C80EA4">
        <w:trPr>
          <w:gridAfter w:val="9"/>
          <w:wAfter w:w="16701" w:type="dxa"/>
        </w:trPr>
        <w:tc>
          <w:tcPr>
            <w:tcW w:w="14973" w:type="dxa"/>
            <w:gridSpan w:val="16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Раздел 6. Музееведение (16 часов)</w:t>
            </w:r>
          </w:p>
        </w:tc>
      </w:tr>
      <w:tr w:rsidR="0029701F" w:rsidRPr="00BC4C60" w:rsidTr="00FC4685">
        <w:trPr>
          <w:gridAfter w:val="9"/>
          <w:wAfter w:w="16701" w:type="dxa"/>
        </w:trPr>
        <w:tc>
          <w:tcPr>
            <w:tcW w:w="602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17" w:type="dxa"/>
            <w:shd w:val="clear" w:color="auto" w:fill="auto"/>
          </w:tcPr>
          <w:p w:rsidR="0029701F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9701F" w:rsidRPr="00EC100A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</w:pPr>
            <w:r w:rsidRPr="00EC100A"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  <w:t>16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29701F" w:rsidP="00FC46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29701F" w:rsidRPr="00BC4C60" w:rsidRDefault="0029701F" w:rsidP="00FC46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29701F" w:rsidRPr="00BC4C60" w:rsidRDefault="0029701F" w:rsidP="001757F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Экскурсия в школьный музей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9701F" w:rsidRPr="00BC4C60" w:rsidRDefault="0029701F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Музей – хранитель памяти.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29701F" w:rsidRPr="00BC4C60" w:rsidRDefault="0029701F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беседа по презентаций</w:t>
            </w:r>
          </w:p>
        </w:tc>
      </w:tr>
      <w:tr w:rsidR="0029701F" w:rsidRPr="00BC4C60" w:rsidTr="00FC4685">
        <w:trPr>
          <w:gridAfter w:val="8"/>
          <w:wAfter w:w="16689" w:type="dxa"/>
        </w:trPr>
        <w:tc>
          <w:tcPr>
            <w:tcW w:w="602" w:type="dxa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17" w:type="dxa"/>
            <w:shd w:val="clear" w:color="auto" w:fill="auto"/>
          </w:tcPr>
          <w:p w:rsidR="0029701F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29701F" w:rsidRPr="00EC100A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</w:pPr>
            <w:r w:rsidRPr="00EC100A"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  <w:t>16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29701F" w:rsidRPr="00BC4C60" w:rsidRDefault="001757F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701F" w:rsidRPr="00BC4C60" w:rsidRDefault="0029701F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Виртуальное путешествие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29701F" w:rsidRPr="00BC4C60" w:rsidRDefault="0029701F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Музейное дело в России. Музеи России.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29701F" w:rsidRPr="00BC4C60" w:rsidRDefault="0029701F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кабинет  информатики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29701F" w:rsidRPr="00BC4C60" w:rsidRDefault="0029701F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Кроссворд.</w:t>
            </w:r>
          </w:p>
        </w:tc>
      </w:tr>
      <w:tr w:rsidR="00EC100A" w:rsidRPr="00BC4C60" w:rsidTr="00FC4685">
        <w:trPr>
          <w:gridAfter w:val="8"/>
          <w:wAfter w:w="16689" w:type="dxa"/>
        </w:trPr>
        <w:tc>
          <w:tcPr>
            <w:tcW w:w="602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7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EC100A" w:rsidRPr="00EC100A" w:rsidRDefault="00EC100A" w:rsidP="009A3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</w:pPr>
            <w:r w:rsidRPr="00EC100A"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  <w:t>23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EC100A" w:rsidRPr="00BC4C60" w:rsidRDefault="00EC100A" w:rsidP="001757F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100A" w:rsidRPr="00BC4C60" w:rsidRDefault="00EC100A" w:rsidP="003B5B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EC100A" w:rsidRPr="00BC4C60" w:rsidRDefault="00EC100A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Понятие «профиль музея». Классификация музеев.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Самоконтроль  по карточке</w:t>
            </w:r>
          </w:p>
        </w:tc>
      </w:tr>
      <w:tr w:rsidR="00EC100A" w:rsidRPr="00BC4C60" w:rsidTr="00FC4685">
        <w:trPr>
          <w:gridAfter w:val="8"/>
          <w:wAfter w:w="16689" w:type="dxa"/>
        </w:trPr>
        <w:tc>
          <w:tcPr>
            <w:tcW w:w="602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17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EC100A" w:rsidRPr="00EC100A" w:rsidRDefault="00EC100A" w:rsidP="009A3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</w:pPr>
            <w:r w:rsidRPr="00EC100A"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  <w:t>23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EC100A" w:rsidRPr="00BC4C60" w:rsidRDefault="00EC100A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100A" w:rsidRPr="00BC4C60" w:rsidRDefault="00EC100A" w:rsidP="003B5B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комбинированное занятие.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EC100A" w:rsidRPr="00BC4C60" w:rsidRDefault="00EC100A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Фондовая работа школьного музея.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00A" w:rsidRPr="00BC4C60" w:rsidTr="00FC4685">
        <w:trPr>
          <w:gridAfter w:val="8"/>
          <w:wAfter w:w="16689" w:type="dxa"/>
        </w:trPr>
        <w:tc>
          <w:tcPr>
            <w:tcW w:w="602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7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EC100A" w:rsidRPr="00EC100A" w:rsidRDefault="00EC100A" w:rsidP="00257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</w:pPr>
            <w:r w:rsidRPr="00EC100A"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  <w:t>30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EC100A" w:rsidRPr="00BC4C60" w:rsidRDefault="00EC100A" w:rsidP="001757F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100A" w:rsidRPr="00BC4C60" w:rsidRDefault="00EC100A" w:rsidP="00EA149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- творчества;</w:t>
            </w:r>
          </w:p>
          <w:p w:rsidR="00EC100A" w:rsidRPr="00BC4C60" w:rsidRDefault="00EC100A" w:rsidP="00EA14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EC100A" w:rsidRPr="00BC4C60" w:rsidRDefault="00EC100A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Экспонат. Музейный предмет. Атрибуция музейного предмета.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Выполнение атрибуции музейных предметов</w:t>
            </w:r>
          </w:p>
        </w:tc>
      </w:tr>
      <w:tr w:rsidR="00EC100A" w:rsidRPr="00BC4C60" w:rsidTr="00FC4685">
        <w:trPr>
          <w:gridAfter w:val="8"/>
          <w:wAfter w:w="16689" w:type="dxa"/>
        </w:trPr>
        <w:tc>
          <w:tcPr>
            <w:tcW w:w="602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7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EC100A" w:rsidRPr="00EC100A" w:rsidRDefault="00EC100A" w:rsidP="00257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</w:pPr>
            <w:r w:rsidRPr="00EC100A"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  <w:t>30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EC100A" w:rsidRPr="00BC4C60" w:rsidRDefault="00EC100A" w:rsidP="003555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Классификация музейных предметов. 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школьный музей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EC100A" w:rsidRPr="00BC4C60" w:rsidRDefault="00EC100A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беседа по презентаций</w:t>
            </w:r>
          </w:p>
        </w:tc>
      </w:tr>
      <w:tr w:rsidR="00EC100A" w:rsidRPr="00BC4C60" w:rsidTr="00FC4685">
        <w:trPr>
          <w:gridAfter w:val="8"/>
          <w:wAfter w:w="16689" w:type="dxa"/>
        </w:trPr>
        <w:tc>
          <w:tcPr>
            <w:tcW w:w="602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17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EC100A" w:rsidRPr="00EC100A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</w:pPr>
            <w:r w:rsidRPr="00EC100A"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  <w:t>6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>10ч 00мин -11ч 45 мин</w:t>
            </w:r>
          </w:p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10ч 55мин-11ч 40 мин</w:t>
            </w:r>
          </w:p>
          <w:p w:rsidR="00EC100A" w:rsidRPr="00BC4C60" w:rsidRDefault="00EC100A" w:rsidP="001757F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EC100A" w:rsidRPr="00BC4C60" w:rsidRDefault="00EC100A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Полевая опись предмета. Описание предметов.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EC100A" w:rsidRPr="00BC4C60" w:rsidRDefault="00EC100A" w:rsidP="007D7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Кроссворд.</w:t>
            </w:r>
          </w:p>
        </w:tc>
      </w:tr>
      <w:tr w:rsidR="00EC100A" w:rsidRPr="00BC4C60" w:rsidTr="00FC4685">
        <w:trPr>
          <w:gridAfter w:val="8"/>
          <w:wAfter w:w="16689" w:type="dxa"/>
        </w:trPr>
        <w:tc>
          <w:tcPr>
            <w:tcW w:w="602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117" w:type="dxa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EC100A" w:rsidRPr="00EC100A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</w:pPr>
            <w:r w:rsidRPr="00EC100A">
              <w:rPr>
                <w:rFonts w:ascii="Times New Roman" w:eastAsia="Times New Roman" w:hAnsi="Times New Roman"/>
                <w:b/>
                <w:color w:val="C00000"/>
                <w:sz w:val="28"/>
                <w:szCs w:val="20"/>
              </w:rPr>
              <w:t>6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00A" w:rsidRPr="00BC4C60" w:rsidRDefault="00EC100A" w:rsidP="003B5B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4C60">
              <w:rPr>
                <w:rFonts w:ascii="Times New Roman" w:hAnsi="Times New Roman" w:cs="Times New Roman"/>
                <w:sz w:val="20"/>
                <w:szCs w:val="20"/>
              </w:rPr>
              <w:t xml:space="preserve"> 12ч 00 мин- 12ч 45 мин</w:t>
            </w:r>
          </w:p>
          <w:p w:rsidR="00EC100A" w:rsidRPr="00BC4C60" w:rsidRDefault="00EC100A" w:rsidP="00FC46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 xml:space="preserve"> 12ч 55 мин- 13ч. 40 мин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EC100A" w:rsidRPr="00BC4C60" w:rsidRDefault="00EC100A" w:rsidP="00AC73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Подведение итогов года. Тестирование.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hAnsi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EC100A" w:rsidRPr="00BC4C60" w:rsidRDefault="00EC100A" w:rsidP="00721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4C60">
              <w:rPr>
                <w:rFonts w:ascii="Times New Roman" w:eastAsia="Times New Roman" w:hAnsi="Times New Roman"/>
                <w:sz w:val="20"/>
                <w:szCs w:val="20"/>
              </w:rPr>
              <w:t>Итоговое тестирование</w:t>
            </w:r>
          </w:p>
        </w:tc>
      </w:tr>
    </w:tbl>
    <w:p w:rsidR="00C02AE9" w:rsidRPr="00BC4C60" w:rsidRDefault="00C02AE9">
      <w:pPr>
        <w:rPr>
          <w:rFonts w:ascii="Times New Roman" w:hAnsi="Times New Roman"/>
          <w:sz w:val="20"/>
          <w:szCs w:val="20"/>
        </w:rPr>
      </w:pPr>
    </w:p>
    <w:p w:rsidR="00561B25" w:rsidRPr="00BC4C60" w:rsidRDefault="00561B25">
      <w:pPr>
        <w:rPr>
          <w:rFonts w:ascii="Times New Roman" w:hAnsi="Times New Roman"/>
          <w:sz w:val="20"/>
          <w:szCs w:val="20"/>
        </w:rPr>
      </w:pPr>
    </w:p>
    <w:p w:rsidR="00561B25" w:rsidRPr="00BC4C60" w:rsidRDefault="00561B25">
      <w:pPr>
        <w:rPr>
          <w:rFonts w:ascii="Times New Roman" w:hAnsi="Times New Roman"/>
          <w:sz w:val="20"/>
          <w:szCs w:val="20"/>
        </w:rPr>
      </w:pPr>
    </w:p>
    <w:p w:rsidR="00561B25" w:rsidRPr="00BC4C60" w:rsidRDefault="00561B25">
      <w:pPr>
        <w:rPr>
          <w:rFonts w:ascii="Times New Roman" w:hAnsi="Times New Roman"/>
          <w:sz w:val="20"/>
          <w:szCs w:val="20"/>
        </w:rPr>
      </w:pPr>
    </w:p>
    <w:p w:rsidR="00561B25" w:rsidRPr="00BC4C60" w:rsidRDefault="00561B25">
      <w:pPr>
        <w:rPr>
          <w:rFonts w:ascii="Times New Roman" w:hAnsi="Times New Roman"/>
          <w:sz w:val="20"/>
          <w:szCs w:val="20"/>
        </w:rPr>
      </w:pPr>
    </w:p>
    <w:p w:rsidR="00561B25" w:rsidRPr="00BC4C60" w:rsidRDefault="00561B25">
      <w:pPr>
        <w:rPr>
          <w:rFonts w:ascii="Times New Roman" w:hAnsi="Times New Roman"/>
          <w:sz w:val="20"/>
          <w:szCs w:val="20"/>
        </w:rPr>
        <w:sectPr w:rsidR="00561B25" w:rsidRPr="00BC4C60" w:rsidSect="001E777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61B25" w:rsidRPr="00BC4C60" w:rsidRDefault="00561B25" w:rsidP="00561B25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C4C60">
        <w:rPr>
          <w:rFonts w:ascii="Times New Roman" w:hAnsi="Times New Roman"/>
          <w:b/>
          <w:sz w:val="20"/>
          <w:szCs w:val="20"/>
        </w:rPr>
        <w:lastRenderedPageBreak/>
        <w:t>Содержание изучаемого курса</w:t>
      </w:r>
    </w:p>
    <w:p w:rsidR="00561B25" w:rsidRPr="00BC4C60" w:rsidRDefault="00561B25" w:rsidP="00561B25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C4C60">
        <w:rPr>
          <w:rFonts w:ascii="Times New Roman" w:hAnsi="Times New Roman" w:cs="Times New Roman"/>
          <w:b/>
          <w:i/>
          <w:sz w:val="20"/>
          <w:szCs w:val="20"/>
        </w:rPr>
        <w:t>Введение в образовательную программу.</w:t>
      </w:r>
    </w:p>
    <w:p w:rsidR="00561B25" w:rsidRPr="00BC4C60" w:rsidRDefault="00561B25" w:rsidP="00561B25">
      <w:pPr>
        <w:pStyle w:val="a4"/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61B25" w:rsidRPr="00B63687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C60">
        <w:rPr>
          <w:rFonts w:ascii="Times New Roman" w:hAnsi="Times New Roman" w:cs="Times New Roman"/>
          <w:b/>
          <w:i/>
          <w:sz w:val="20"/>
          <w:szCs w:val="20"/>
        </w:rPr>
        <w:t>Теория:</w:t>
      </w:r>
      <w:r w:rsidRPr="00BC4C60">
        <w:rPr>
          <w:rFonts w:ascii="Times New Roman" w:hAnsi="Times New Roman" w:cs="Times New Roman"/>
          <w:sz w:val="20"/>
          <w:szCs w:val="20"/>
        </w:rPr>
        <w:t xml:space="preserve"> Набор детей в объединение. Постановка целей и задач работы объединения. Выявление имеющихся знаний, уточнение интересов и пожеланий обучающ</w:t>
      </w:r>
      <w:r>
        <w:rPr>
          <w:rFonts w:ascii="Times New Roman" w:hAnsi="Times New Roman" w:cs="Times New Roman"/>
          <w:sz w:val="24"/>
          <w:szCs w:val="24"/>
        </w:rPr>
        <w:t xml:space="preserve">ихся. </w:t>
      </w:r>
      <w:r w:rsidRPr="00B63687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 xml:space="preserve"> Игра-викторина «Что я знаю о родном крае?».</w:t>
      </w:r>
    </w:p>
    <w:p w:rsidR="00561B25" w:rsidRDefault="00561B25" w:rsidP="00561B2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Default="00561B25" w:rsidP="00561B25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краеведения.</w:t>
      </w:r>
    </w:p>
    <w:p w:rsidR="00561B25" w:rsidRDefault="00561B25" w:rsidP="00561B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1. </w:t>
      </w:r>
      <w:r w:rsidRPr="00EE3C8F">
        <w:rPr>
          <w:rFonts w:ascii="Times New Roman" w:hAnsi="Times New Roman"/>
          <w:sz w:val="24"/>
          <w:szCs w:val="24"/>
        </w:rPr>
        <w:t xml:space="preserve"> </w:t>
      </w:r>
      <w:r w:rsidRPr="007B6823"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C8F">
        <w:rPr>
          <w:rFonts w:ascii="Times New Roman" w:hAnsi="Times New Roman"/>
          <w:sz w:val="24"/>
          <w:szCs w:val="24"/>
        </w:rPr>
        <w:t xml:space="preserve">Краеведение как наука. Школьное краеведение. Цели, задачи, особенности, предмет школьного краеведения. Основные направления краеведения. </w:t>
      </w:r>
      <w:r>
        <w:rPr>
          <w:rFonts w:ascii="Times New Roman" w:hAnsi="Times New Roman"/>
          <w:sz w:val="24"/>
          <w:szCs w:val="24"/>
        </w:rPr>
        <w:t>Туристско-краеведческое движение учащихся «Отечество».</w:t>
      </w:r>
    </w:p>
    <w:p w:rsidR="00561B25" w:rsidRDefault="00561B25" w:rsidP="00561B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2. </w:t>
      </w:r>
      <w:r w:rsidRPr="009D189C">
        <w:rPr>
          <w:rFonts w:ascii="Times New Roman" w:hAnsi="Times New Roman"/>
          <w:b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Источники изучения родного края. Вещественные, изобразительные, пи</w:t>
      </w:r>
      <w:r w:rsidR="00FE75CE">
        <w:rPr>
          <w:rFonts w:ascii="Times New Roman" w:hAnsi="Times New Roman"/>
          <w:sz w:val="24"/>
          <w:szCs w:val="24"/>
        </w:rPr>
        <w:t>сьменные источники. Устные и фот</w:t>
      </w:r>
      <w:r>
        <w:rPr>
          <w:rFonts w:ascii="Times New Roman" w:hAnsi="Times New Roman"/>
          <w:sz w:val="24"/>
          <w:szCs w:val="24"/>
        </w:rPr>
        <w:t>о</w:t>
      </w:r>
      <w:r w:rsidR="00FE7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источники. Кино- и видеоисточники. Основные пути сбора краеведческого материала: планомерный систематический сбор сведений и документов, экспедиции, приём даров и случайных поступлений. </w:t>
      </w:r>
      <w:r w:rsidRPr="009D189C"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/>
          <w:sz w:val="24"/>
          <w:szCs w:val="24"/>
        </w:rPr>
        <w:t xml:space="preserve"> работа в музее с различными источниками изучения края. Методика их сбора.</w:t>
      </w:r>
    </w:p>
    <w:p w:rsidR="00561B25" w:rsidRDefault="00561B25" w:rsidP="00561B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3.  </w:t>
      </w:r>
      <w:r>
        <w:rPr>
          <w:rFonts w:ascii="Times New Roman" w:hAnsi="Times New Roman"/>
          <w:b/>
          <w:i/>
          <w:sz w:val="24"/>
          <w:szCs w:val="24"/>
        </w:rPr>
        <w:t xml:space="preserve">Теория: </w:t>
      </w:r>
      <w:r>
        <w:rPr>
          <w:rFonts w:ascii="Times New Roman" w:hAnsi="Times New Roman"/>
          <w:sz w:val="24"/>
          <w:szCs w:val="24"/>
        </w:rPr>
        <w:t xml:space="preserve">Краеведческое исследование. Что такое исследование? Что можно исследовать? Виды исследовательских работ. Как выбрать тему исследовательской работы? Методология исследования: проблема, предмет, методы исследования. Общие требования к исследовательским работам: структура, оформление. Основные этапы работы над исследованием. </w:t>
      </w:r>
      <w:r>
        <w:rPr>
          <w:rFonts w:ascii="Times New Roman" w:hAnsi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/>
          <w:sz w:val="24"/>
          <w:szCs w:val="24"/>
        </w:rPr>
        <w:t xml:space="preserve"> Игра «Ты – мне, я – тебе». Учимся  формулировать тему, проблему, предмет исследования.</w:t>
      </w:r>
    </w:p>
    <w:p w:rsidR="00561B25" w:rsidRDefault="00561B25" w:rsidP="00561B25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3B7">
        <w:rPr>
          <w:rFonts w:ascii="Times New Roman" w:hAnsi="Times New Roman" w:cs="Times New Roman"/>
          <w:b/>
          <w:i/>
          <w:sz w:val="24"/>
          <w:szCs w:val="24"/>
        </w:rPr>
        <w:t>Географические особенности родного края.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8203B7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Физико-географическая характеристика. Территория и границы села. Рельеф. Климат. Внутренние воды и водные ресурсы. Почвы. Растительный и животный мир. Охрана окружающей среды. </w:t>
      </w:r>
      <w:r w:rsidRPr="008203B7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 xml:space="preserve"> прогулка с целью  наблюдения за птицами, насекомыми, животными, погодой,  экскурсия, создание фотоальбома «Природа моей малой родины», работа над проектом «История географических названий моего села».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села. Административная принадлежность. Население. Транспортная доступность, связь. Сельское хозяйство.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 xml:space="preserve"> работа со статистическими данными, опрос населения, беседа с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представителями 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профессий, сельской администрации. Составление презентации «Моё село в 21 веке».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Default="00561B25" w:rsidP="00561B25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История родного края.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63687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 История возникновения села. Первое упоминание о селе. Происхождение названия. Первопоселенцы.  Экономическое развитие села: рост населения, ведение хозяйства, крепостничество.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 xml:space="preserve">  работа с архивными документами, консультации с научными сотрудниками близлежащего музея.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Pr="001F5E7A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1F5E7A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>Село в годы Советской власти. Гражданская война.</w:t>
      </w:r>
      <w:r w:rsidRPr="00AD5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Коллективизация.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 в селе. Создание партийной и комсомольской организации.  </w:t>
      </w:r>
      <w:r w:rsidRPr="00AD599D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беседы со старожилами села, работа с архивными документами, консультации с  сотрудниками  близлежащего музея.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Великая Отечественная война. Село в оккупации. Партизанское движение. Земляки на фронтах ВОВ. Земляки-герои. Труженики тыла. Дети и война. Восстановление села после войны.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 xml:space="preserve">беседы с очевидцами событий, работа с архивными документами, подготовка и защита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мини-исследовательских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по темам:  «Великая Отечественная война в истории моей семьи», «Помним и гордимся», «Детство, омрачённое войной».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Развитие села в 60-90-е годы 20 века. Земляки – участники Афганской и Чеченской войн.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 xml:space="preserve">беседы с очевидцами событий, подготовка докладов по теме, работа с письменными источниками, фотодокументами, игра-викторина по итогам изучения раздела. 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Default="00561B25" w:rsidP="00561B25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Культурное наследие края.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Культурное развитие села с основания и до наших дней. История образования на селе. Земляки - деятели культуры. Памятные места на территории села.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экскурсия по селу с посещением экскурсионных объектов, беседы и интервью, исследовательская работа по группам «История школы», «История пионерской организации», презентация проектов по темам.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2.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 Традиционные праздники, обряды. Фольклорные традиции села. Традиции народностей, проживающих в селе.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встречи с жителями села, запись и систематизация полученного материала.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Быт односельчан  в прошлом и настоящем: жилище, кухня, орудия труда, предметы быта, одежда. Народные промыслы и ремёсла. Быт и кухня представителей других народностей, проживающих в селе.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поисково-исследовательская работа по группам, беседы с жителями, встречи с народными умельцами, подготовка и защита  проектов по выбору обучающихся в рамках раздела, проведение деревенских посиделок.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Default="00561B25" w:rsidP="00561B25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Моё святое Белогорье.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Религиозная жизнь села вчера и сегодня. Православие и другие религиозные направления.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беседы с жителями, сравнительный анализ.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17144A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 церкви в жизни села. История строительства  церкви в селе. Творческая  работа «Деревня без церкви, что дом без иконы».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Pr="0017144A" w:rsidRDefault="00561B25" w:rsidP="00561B25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Музееведение.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7E49ED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Музей – хранитель памяти.  Музейное дело в России. Цели, задачи создания музея. Понятие «профиль музея». Классификация музеев. Правила поведения в музее. Понятие «школьный музей».  </w:t>
      </w:r>
      <w:r w:rsidRPr="007E49ED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Экскурсия в школьный или близлежащий музей.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7E49ED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Фондовая работа школьного музея. Комплектование фондов музея. Основной и научно-вспомогательный фонды. Музейные коллекции.  Учёт фондов. Экспонат. Музейный предмет. Атрибуция музейного предмета. </w:t>
      </w:r>
      <w:r w:rsidRPr="007E49ED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 практикум по классификации музейных предметов, описание музейного предмета,  полевая опись предмета, заполнение книги учёта основного фонда. </w:t>
      </w:r>
    </w:p>
    <w:p w:rsidR="00561B25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B25" w:rsidRPr="002C774A" w:rsidRDefault="00561B25" w:rsidP="00561B2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Подведение итогов года. Тестирование.</w:t>
      </w:r>
    </w:p>
    <w:p w:rsidR="00561B25" w:rsidRDefault="00561B25" w:rsidP="00561B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61B25" w:rsidRDefault="00561B25" w:rsidP="00561B2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1B25" w:rsidRDefault="00561B25" w:rsidP="00561B2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1B25" w:rsidRDefault="00561B25" w:rsidP="00561B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8439A" w:rsidRPr="004E50C4" w:rsidRDefault="00B8439A" w:rsidP="00B8439A">
      <w:pPr>
        <w:suppressAutoHyphens/>
        <w:spacing w:after="0" w:line="100" w:lineRule="atLeast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r w:rsidRPr="004E50C4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>СРЕДСТВА КОНТРОЛЯ</w:t>
      </w:r>
    </w:p>
    <w:p w:rsidR="00B8439A" w:rsidRPr="004E50C4" w:rsidRDefault="00B8439A" w:rsidP="00B8439A">
      <w:pPr>
        <w:suppressAutoHyphens/>
        <w:spacing w:after="0" w:line="100" w:lineRule="atLeast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4E50C4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1. Тестирование</w:t>
      </w:r>
    </w:p>
    <w:p w:rsidR="00B8439A" w:rsidRPr="004E50C4" w:rsidRDefault="00B8439A" w:rsidP="00B8439A">
      <w:pPr>
        <w:suppressAutoHyphens/>
        <w:spacing w:after="0" w:line="100" w:lineRule="atLeast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4E50C4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2. Ответы на вопросы в письменной форме.</w:t>
      </w:r>
    </w:p>
    <w:p w:rsidR="00B8439A" w:rsidRPr="004E50C4" w:rsidRDefault="00B8439A" w:rsidP="00B8439A">
      <w:pPr>
        <w:suppressAutoHyphens/>
        <w:spacing w:after="0" w:line="100" w:lineRule="atLeast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4E50C4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 Защита творческих, исследовательских работ, проектов.</w:t>
      </w:r>
    </w:p>
    <w:p w:rsidR="00B8439A" w:rsidRPr="004E50C4" w:rsidRDefault="00B8439A" w:rsidP="00B8439A">
      <w:pPr>
        <w:suppressAutoHyphens/>
        <w:spacing w:after="0" w:line="100" w:lineRule="atLeast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4E50C4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4 Выступления активистов музея с беседами и лекциями перед учащимися школы, родителями и населением</w:t>
      </w:r>
    </w:p>
    <w:p w:rsidR="00B8439A" w:rsidRPr="004E50C4" w:rsidRDefault="00B8439A" w:rsidP="00B8439A">
      <w:pPr>
        <w:suppressAutoHyphens/>
        <w:spacing w:after="0" w:line="100" w:lineRule="atLeast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4E50C4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5. Проведение тематических и обзорных экскурсий по вы</w:t>
      </w:r>
      <w:r w:rsidRPr="004E50C4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softHyphen/>
        <w:t>ставкам, экспозициям музея</w:t>
      </w:r>
    </w:p>
    <w:p w:rsidR="00B8439A" w:rsidRPr="004E50C4" w:rsidRDefault="00B8439A" w:rsidP="00B8439A">
      <w:pPr>
        <w:suppressAutoHyphens/>
        <w:spacing w:after="0" w:line="100" w:lineRule="atLeast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4E50C4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6. Участие в смотрах и конкурсах.</w:t>
      </w:r>
    </w:p>
    <w:p w:rsidR="00561B25" w:rsidRDefault="00561B25" w:rsidP="00561B2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1B25" w:rsidRDefault="00561B25" w:rsidP="00561B2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1B25" w:rsidRPr="007D1413" w:rsidRDefault="00561B25" w:rsidP="00561B2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1413">
        <w:rPr>
          <w:rFonts w:ascii="Times New Roman" w:hAnsi="Times New Roman"/>
          <w:b/>
          <w:sz w:val="28"/>
          <w:szCs w:val="28"/>
        </w:rPr>
        <w:t>УЧЕБНО-МЕТОДИЧЕСКИЕ СРЕДСТВА</w:t>
      </w:r>
    </w:p>
    <w:p w:rsidR="00561B25" w:rsidRPr="007D1413" w:rsidRDefault="00561B25" w:rsidP="00561B25">
      <w:pPr>
        <w:shd w:val="clear" w:color="auto" w:fill="FFFFFF"/>
        <w:ind w:left="26" w:hanging="26"/>
        <w:contextualSpacing/>
        <w:jc w:val="center"/>
        <w:rPr>
          <w:rFonts w:ascii="Times New Roman" w:hAnsi="Times New Roman"/>
          <w:iCs/>
          <w:color w:val="000000"/>
          <w:spacing w:val="1"/>
          <w:sz w:val="28"/>
          <w:szCs w:val="28"/>
        </w:rPr>
      </w:pPr>
    </w:p>
    <w:p w:rsidR="00561B25" w:rsidRPr="007D1413" w:rsidRDefault="00561B25" w:rsidP="00561B25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proofErr w:type="spellStart"/>
      <w:r w:rsidRPr="007D1413">
        <w:rPr>
          <w:rFonts w:ascii="Times New Roman" w:hAnsi="Times New Roman"/>
          <w:iCs/>
          <w:color w:val="000000"/>
          <w:spacing w:val="1"/>
          <w:sz w:val="28"/>
          <w:szCs w:val="28"/>
        </w:rPr>
        <w:t>Белгородоведение</w:t>
      </w:r>
      <w:proofErr w:type="spellEnd"/>
      <w:r w:rsidRPr="007D1413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: Учебник для общеобразовательных учреждений/ Под ред. </w:t>
      </w:r>
      <w:proofErr w:type="spellStart"/>
      <w:r w:rsidRPr="007D1413">
        <w:rPr>
          <w:rFonts w:ascii="Times New Roman" w:hAnsi="Times New Roman"/>
          <w:iCs/>
          <w:color w:val="000000"/>
          <w:spacing w:val="1"/>
          <w:sz w:val="28"/>
          <w:szCs w:val="28"/>
        </w:rPr>
        <w:t>В.А.Шаповалова</w:t>
      </w:r>
      <w:proofErr w:type="spellEnd"/>
      <w:r w:rsidRPr="007D1413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. – Белгород: Изд.  </w:t>
      </w:r>
      <w:proofErr w:type="spellStart"/>
      <w:r w:rsidRPr="007D1413">
        <w:rPr>
          <w:rFonts w:ascii="Times New Roman" w:hAnsi="Times New Roman"/>
          <w:iCs/>
          <w:color w:val="000000"/>
          <w:spacing w:val="1"/>
          <w:sz w:val="28"/>
          <w:szCs w:val="28"/>
        </w:rPr>
        <w:t>БелГУ</w:t>
      </w:r>
      <w:proofErr w:type="spellEnd"/>
      <w:r w:rsidRPr="007D1413">
        <w:rPr>
          <w:rFonts w:ascii="Times New Roman" w:hAnsi="Times New Roman"/>
          <w:iCs/>
          <w:color w:val="000000"/>
          <w:spacing w:val="1"/>
          <w:sz w:val="28"/>
          <w:szCs w:val="28"/>
        </w:rPr>
        <w:t>, 2012. – 40 с., ил.</w:t>
      </w:r>
    </w:p>
    <w:p w:rsidR="00561B25" w:rsidRPr="007D1413" w:rsidRDefault="00561B25" w:rsidP="00561B25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7D1413">
        <w:rPr>
          <w:rFonts w:ascii="Times New Roman" w:hAnsi="Times New Roman"/>
          <w:iCs/>
          <w:color w:val="000000"/>
          <w:spacing w:val="1"/>
          <w:sz w:val="28"/>
          <w:szCs w:val="28"/>
        </w:rPr>
        <w:t>Белгородская область: история и современность. М.: Консалтинговая группа «Имидж-Контакт», 2017. – 64 с.: ил., карт.</w:t>
      </w:r>
    </w:p>
    <w:p w:rsidR="00561B25" w:rsidRPr="007D1413" w:rsidRDefault="00561B25" w:rsidP="00561B25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7D1413">
        <w:rPr>
          <w:rFonts w:ascii="Times New Roman" w:hAnsi="Times New Roman"/>
          <w:iCs/>
          <w:color w:val="000000"/>
          <w:spacing w:val="1"/>
          <w:sz w:val="28"/>
          <w:szCs w:val="28"/>
        </w:rPr>
        <w:t>Белгородская энциклопедия. – Белгород, 2000. – 464  с.</w:t>
      </w:r>
    </w:p>
    <w:p w:rsidR="00561B25" w:rsidRPr="007D1413" w:rsidRDefault="00561B25" w:rsidP="00561B25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7D1413">
        <w:rPr>
          <w:rFonts w:ascii="Times New Roman" w:hAnsi="Times New Roman"/>
          <w:iCs/>
          <w:color w:val="000000"/>
          <w:spacing w:val="1"/>
          <w:sz w:val="28"/>
          <w:szCs w:val="28"/>
        </w:rPr>
        <w:t>Большая переменка. Журнал. 2014-2016 годы</w:t>
      </w:r>
    </w:p>
    <w:p w:rsidR="00561B25" w:rsidRPr="007D1413" w:rsidRDefault="00561B25" w:rsidP="00561B25">
      <w:pPr>
        <w:numPr>
          <w:ilvl w:val="0"/>
          <w:numId w:val="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iCs/>
          <w:color w:val="000000"/>
          <w:spacing w:val="1"/>
          <w:sz w:val="28"/>
          <w:szCs w:val="28"/>
        </w:rPr>
      </w:pPr>
      <w:r w:rsidRPr="007D1413">
        <w:rPr>
          <w:rFonts w:ascii="Times New Roman" w:hAnsi="Times New Roman"/>
          <w:iCs/>
          <w:color w:val="000000"/>
          <w:spacing w:val="1"/>
          <w:sz w:val="28"/>
          <w:szCs w:val="28"/>
        </w:rPr>
        <w:t>Вейделевский район: по пути созидания. Путеводитель, Белгород, 2012</w:t>
      </w:r>
    </w:p>
    <w:p w:rsidR="00561B25" w:rsidRPr="007D1413" w:rsidRDefault="00561B25" w:rsidP="00561B2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1413">
        <w:rPr>
          <w:rFonts w:ascii="Times New Roman" w:hAnsi="Times New Roman" w:cs="Times New Roman"/>
          <w:sz w:val="28"/>
          <w:szCs w:val="28"/>
        </w:rPr>
        <w:t>Вейделевский район: страницы истории. Путеводитель. Белгород, 2002</w:t>
      </w:r>
    </w:p>
    <w:p w:rsidR="00561B25" w:rsidRPr="007D1413" w:rsidRDefault="00561B25" w:rsidP="00561B2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1413">
        <w:rPr>
          <w:rFonts w:ascii="Times New Roman" w:hAnsi="Times New Roman" w:cs="Times New Roman"/>
          <w:sz w:val="28"/>
          <w:szCs w:val="28"/>
        </w:rPr>
        <w:t>Глушкова А.Н. Краеведение в школе: история и современность. Белгород, 2009</w:t>
      </w:r>
    </w:p>
    <w:p w:rsidR="00561B25" w:rsidRPr="007D1413" w:rsidRDefault="00561B25" w:rsidP="00561B25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D1413">
        <w:rPr>
          <w:rFonts w:ascii="Times New Roman" w:hAnsi="Times New Roman"/>
          <w:sz w:val="28"/>
          <w:szCs w:val="28"/>
        </w:rPr>
        <w:t xml:space="preserve">Дьякова Р.А. и др. Основы </w:t>
      </w:r>
      <w:proofErr w:type="spellStart"/>
      <w:r w:rsidRPr="007D1413">
        <w:rPr>
          <w:rFonts w:ascii="Times New Roman" w:hAnsi="Times New Roman"/>
          <w:sz w:val="28"/>
          <w:szCs w:val="28"/>
        </w:rPr>
        <w:t>экскурсоведения</w:t>
      </w:r>
      <w:proofErr w:type="spellEnd"/>
      <w:r w:rsidRPr="007D1413">
        <w:rPr>
          <w:rFonts w:ascii="Times New Roman" w:hAnsi="Times New Roman"/>
          <w:sz w:val="28"/>
          <w:szCs w:val="28"/>
        </w:rPr>
        <w:t xml:space="preserve">. -М.: Просвещение, 1985. </w:t>
      </w:r>
    </w:p>
    <w:p w:rsidR="00561B25" w:rsidRPr="007D1413" w:rsidRDefault="00561B25" w:rsidP="00561B2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13">
        <w:rPr>
          <w:rFonts w:ascii="Times New Roman" w:hAnsi="Times New Roman" w:cs="Times New Roman"/>
          <w:sz w:val="28"/>
          <w:szCs w:val="28"/>
        </w:rPr>
        <w:t>Кисель Н.Ф. Материалы межрайонной научно-практической конференции, посвященной 250-летию Вейделевки, 70-летию образования Вейделевского района и 55-летию освобождения его от фашистских захватчиков. Вейделевка, 1998</w:t>
      </w:r>
    </w:p>
    <w:p w:rsidR="00561B25" w:rsidRPr="007D1413" w:rsidRDefault="00561B25" w:rsidP="00561B2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13">
        <w:rPr>
          <w:rFonts w:ascii="Times New Roman" w:hAnsi="Times New Roman" w:cs="Times New Roman"/>
          <w:sz w:val="28"/>
          <w:szCs w:val="28"/>
        </w:rPr>
        <w:t>Олимпиада по школьному краеведению: Методические рекомендации для участников и педагогов, сост.Н.К. Прудникова, 2015</w:t>
      </w:r>
    </w:p>
    <w:p w:rsidR="00561B25" w:rsidRPr="007D1413" w:rsidRDefault="00561B25" w:rsidP="00561B25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D1413">
        <w:rPr>
          <w:rFonts w:ascii="Times New Roman" w:hAnsi="Times New Roman"/>
          <w:bCs/>
          <w:sz w:val="28"/>
          <w:szCs w:val="28"/>
        </w:rPr>
        <w:t xml:space="preserve">Озеров А.Г. </w:t>
      </w:r>
      <w:r w:rsidRPr="007D1413">
        <w:rPr>
          <w:rFonts w:ascii="Times New Roman" w:hAnsi="Times New Roman"/>
          <w:sz w:val="28"/>
          <w:szCs w:val="28"/>
        </w:rPr>
        <w:t>Историко-этнографические исследования учащихся:</w:t>
      </w:r>
      <w:r w:rsidRPr="007D1413">
        <w:rPr>
          <w:rFonts w:ascii="Times New Roman" w:hAnsi="Times New Roman"/>
          <w:bCs/>
          <w:sz w:val="28"/>
          <w:szCs w:val="28"/>
        </w:rPr>
        <w:t xml:space="preserve"> Учебно-методическое издание - М.: </w:t>
      </w:r>
      <w:proofErr w:type="spellStart"/>
      <w:r w:rsidRPr="007D1413">
        <w:rPr>
          <w:rFonts w:ascii="Times New Roman" w:hAnsi="Times New Roman"/>
          <w:bCs/>
          <w:sz w:val="28"/>
          <w:szCs w:val="28"/>
        </w:rPr>
        <w:t>ФЦДЮТиК</w:t>
      </w:r>
      <w:proofErr w:type="spellEnd"/>
      <w:r w:rsidRPr="007D1413">
        <w:rPr>
          <w:rFonts w:ascii="Times New Roman" w:hAnsi="Times New Roman"/>
          <w:bCs/>
          <w:sz w:val="28"/>
          <w:szCs w:val="28"/>
        </w:rPr>
        <w:t>, 2007.</w:t>
      </w:r>
    </w:p>
    <w:p w:rsidR="00561B25" w:rsidRPr="007D1413" w:rsidRDefault="00561B25" w:rsidP="00561B25">
      <w:pPr>
        <w:pStyle w:val="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7D1413">
        <w:rPr>
          <w:sz w:val="28"/>
          <w:szCs w:val="28"/>
        </w:rPr>
        <w:t>Остапец А.А. Педагогика и психология туристско-краеведческой деятельности учащихся - М.: ЦДЮТК РФ, 2001.</w:t>
      </w:r>
    </w:p>
    <w:p w:rsidR="00561B25" w:rsidRPr="007D1413" w:rsidRDefault="00561B25" w:rsidP="00561B25">
      <w:pPr>
        <w:pStyle w:val="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7D1413">
        <w:rPr>
          <w:sz w:val="28"/>
          <w:szCs w:val="28"/>
        </w:rPr>
        <w:t xml:space="preserve"> «Пламя». Общественно-политическая газета Вейделевского района.</w:t>
      </w:r>
    </w:p>
    <w:p w:rsidR="00561B25" w:rsidRPr="007D1413" w:rsidRDefault="00561B25" w:rsidP="00561B25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1413">
        <w:rPr>
          <w:rFonts w:ascii="Times New Roman" w:hAnsi="Times New Roman"/>
          <w:sz w:val="28"/>
          <w:szCs w:val="28"/>
        </w:rPr>
        <w:t>Селевко</w:t>
      </w:r>
      <w:proofErr w:type="spellEnd"/>
      <w:r w:rsidRPr="007D1413"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технологии: Учебное пособие. - М., 1998.</w:t>
      </w:r>
    </w:p>
    <w:p w:rsidR="00561B25" w:rsidRPr="007D1413" w:rsidRDefault="00561B25" w:rsidP="00561B2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Туристско-краеведческое движение "Отечество": исследования, конференции, конкурсы - М. : </w:t>
      </w:r>
      <w:proofErr w:type="spellStart"/>
      <w:r w:rsidRPr="007D14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ЦДЮТиК</w:t>
      </w:r>
      <w:proofErr w:type="spellEnd"/>
      <w:r w:rsidRPr="007D14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 РФ, 2004. - 151 с.</w:t>
      </w:r>
    </w:p>
    <w:p w:rsidR="00561B25" w:rsidRPr="007D1413" w:rsidRDefault="00561B25" w:rsidP="00561B25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D1413">
        <w:rPr>
          <w:rFonts w:ascii="Times New Roman" w:hAnsi="Times New Roman"/>
          <w:sz w:val="28"/>
          <w:szCs w:val="28"/>
        </w:rPr>
        <w:lastRenderedPageBreak/>
        <w:t xml:space="preserve">Школьное краеведение: программы, идеи, опыт. /Наследие и современность: Информационный сборник Института Наследия. </w:t>
      </w:r>
      <w:proofErr w:type="spellStart"/>
      <w:r w:rsidRPr="007D1413">
        <w:rPr>
          <w:rFonts w:ascii="Times New Roman" w:hAnsi="Times New Roman"/>
          <w:sz w:val="28"/>
          <w:szCs w:val="28"/>
        </w:rPr>
        <w:t>Вып</w:t>
      </w:r>
      <w:proofErr w:type="spellEnd"/>
      <w:r w:rsidRPr="007D1413">
        <w:rPr>
          <w:rFonts w:ascii="Times New Roman" w:hAnsi="Times New Roman"/>
          <w:sz w:val="28"/>
          <w:szCs w:val="28"/>
        </w:rPr>
        <w:t xml:space="preserve">. 2; Сост. и </w:t>
      </w:r>
      <w:proofErr w:type="spellStart"/>
      <w:r w:rsidRPr="007D1413">
        <w:rPr>
          <w:rFonts w:ascii="Times New Roman" w:hAnsi="Times New Roman"/>
          <w:sz w:val="28"/>
          <w:szCs w:val="28"/>
        </w:rPr>
        <w:t>научн</w:t>
      </w:r>
      <w:proofErr w:type="spellEnd"/>
      <w:r w:rsidRPr="007D1413">
        <w:rPr>
          <w:rFonts w:ascii="Times New Roman" w:hAnsi="Times New Roman"/>
          <w:sz w:val="28"/>
          <w:szCs w:val="28"/>
        </w:rPr>
        <w:t>. ред. В.Е. Туманов. – М.: 1995.</w:t>
      </w:r>
    </w:p>
    <w:p w:rsidR="00561B25" w:rsidRPr="007D1413" w:rsidRDefault="00561B25" w:rsidP="00561B2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1413">
        <w:rPr>
          <w:rFonts w:ascii="Times New Roman" w:hAnsi="Times New Roman" w:cs="Times New Roman"/>
          <w:sz w:val="28"/>
          <w:szCs w:val="28"/>
        </w:rPr>
        <w:t>Щербаченко</w:t>
      </w:r>
      <w:proofErr w:type="spellEnd"/>
      <w:r w:rsidRPr="007D1413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7D1413">
        <w:rPr>
          <w:rFonts w:ascii="Times New Roman" w:hAnsi="Times New Roman" w:cs="Times New Roman"/>
          <w:sz w:val="28"/>
          <w:szCs w:val="28"/>
        </w:rPr>
        <w:t>Вейделевская</w:t>
      </w:r>
      <w:proofErr w:type="spellEnd"/>
      <w:r w:rsidRPr="007D1413">
        <w:rPr>
          <w:rFonts w:ascii="Times New Roman" w:hAnsi="Times New Roman" w:cs="Times New Roman"/>
          <w:sz w:val="28"/>
          <w:szCs w:val="28"/>
        </w:rPr>
        <w:t xml:space="preserve"> старина. Белгород «Крестьянское дело», 1998 – 264с., ил.</w:t>
      </w:r>
    </w:p>
    <w:p w:rsidR="00561B25" w:rsidRPr="007D1413" w:rsidRDefault="00561B25" w:rsidP="00561B25">
      <w:pPr>
        <w:shd w:val="clear" w:color="auto" w:fill="FFFFFF"/>
        <w:ind w:left="720"/>
        <w:contextualSpacing/>
        <w:jc w:val="both"/>
        <w:rPr>
          <w:rFonts w:ascii="Times New Roman" w:hAnsi="Times New Roman"/>
          <w:iCs/>
          <w:color w:val="000000"/>
          <w:spacing w:val="1"/>
          <w:sz w:val="28"/>
          <w:szCs w:val="28"/>
        </w:rPr>
      </w:pPr>
    </w:p>
    <w:p w:rsidR="00D06272" w:rsidRDefault="00FE09E8" w:rsidP="00D0627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                                       Входное тестирование</w:t>
      </w:r>
    </w:p>
    <w:p w:rsidR="00D06272" w:rsidRDefault="00D06272" w:rsidP="00D0627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6272" w:rsidRPr="00453FB0" w:rsidRDefault="00D06272" w:rsidP="00D0627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Фамилия, имя, возраст заполняющего анкету.</w:t>
      </w:r>
    </w:p>
    <w:p w:rsidR="00D06272" w:rsidRPr="00453FB0" w:rsidRDefault="00D06272" w:rsidP="00D0627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6272" w:rsidRPr="00453FB0" w:rsidRDefault="00D06272" w:rsidP="00D06272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3FB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28482A" w:rsidRPr="00453FB0" w:rsidRDefault="0028482A" w:rsidP="0028482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</w:p>
    <w:p w:rsidR="0028482A" w:rsidRPr="00453FB0" w:rsidRDefault="0028482A" w:rsidP="0028482A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Что привело тебя в коллектив объединение  «Мой дом - Белогорье»? (Отметьте, пожалуйста, знаком «+»).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Совет друга, его рассказ об объединении;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Экскурсия в объединение;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Посоветовали родители;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Случайность;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 xml:space="preserve">- Хотелось научиться чему - </w:t>
      </w:r>
      <w:proofErr w:type="spellStart"/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нибудь</w:t>
      </w:r>
      <w:proofErr w:type="spellEnd"/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, чтобы меня уважали в школе и дома;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Интерес к делу, которым теперь занимаюсь в объединении;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 xml:space="preserve">- Желание чем – </w:t>
      </w:r>
      <w:proofErr w:type="spellStart"/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нибудь</w:t>
      </w:r>
      <w:proofErr w:type="spellEnd"/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заняться в свободное время.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2. Какой год занимаешься в объединении? ___________________________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3. Дают ли тебе возможность раскрыть свои творческие способности занятия в объединении?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Да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Нет.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4. Что ты умеешь делать? _______________________________________________________________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5. Чего ты хочешь добиться в этом году? ________________________________________________________________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6. Какую творческую задачу в связи с этим тебе надо решить? С какими проблемами сталкиваешься на пути решения данной задачи? ________________________________________________________________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7. Нужна ли тебе помощь? В чём именно и от кого тебе помощь нужна? ________________________________________________________________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8. В каких кружках, объединениях,  клубах, ты занимаешься помимо объединения? ________________________________________________________________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9. Познакомившись с программой обучения, устраивает ли тебя тематическое планирование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Да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Нет, что-то хочу предложить своё, допиши ________________________________________________________________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10. Занимаясь в объединении ты: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Хотел(а) бы пополнить знания о предмете увлечения;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Заниматься в объединении;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Чаще бывать на выставках;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- Встречаться со знающими людьми. Как ещё? Пожалуйста, допиши ________________________________________________________________</w:t>
      </w:r>
    </w:p>
    <w:p w:rsidR="0028482A" w:rsidRPr="00453FB0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11. Твоё отношение к педагогу доп. обр. объединения «Мой дом - Белогорье».</w:t>
      </w:r>
    </w:p>
    <w:p w:rsidR="0028482A" w:rsidRPr="007B7B91" w:rsidRDefault="0028482A" w:rsidP="0028482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F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185BB7" w:rsidRDefault="00185BB7"/>
    <w:p w:rsidR="00185BB7" w:rsidRPr="00D62052" w:rsidRDefault="00185BB7" w:rsidP="00185BB7">
      <w:pPr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 w:rsidRPr="00D62052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Вопросник к итоговому занятию.</w:t>
      </w:r>
    </w:p>
    <w:p w:rsidR="00185BB7" w:rsidRPr="00D62052" w:rsidRDefault="00185BB7" w:rsidP="00185BB7">
      <w:pPr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p w:rsidR="00185BB7" w:rsidRPr="00D62052" w:rsidRDefault="00C4711C" w:rsidP="00185BB7">
      <w:pP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</w:t>
      </w:r>
      <w:r w:rsidR="00185BB7" w:rsidRPr="00D6205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Краеведческая викторина «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Моя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Белгородчина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"</w:t>
      </w:r>
    </w:p>
    <w:p w:rsidR="002A7E4E" w:rsidRPr="00D62052" w:rsidRDefault="002A7E4E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Pr="00D62052">
        <w:rPr>
          <w:rFonts w:ascii="Times New Roman" w:hAnsi="Times New Roman"/>
          <w:sz w:val="24"/>
          <w:szCs w:val="24"/>
        </w:rPr>
        <w:t>Что такое исследование?  Виды исследовательских работ.</w:t>
      </w:r>
    </w:p>
    <w:p w:rsidR="002A7E4E" w:rsidRPr="00D62052" w:rsidRDefault="002A7E4E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 xml:space="preserve">2. </w:t>
      </w:r>
      <w:r w:rsidR="00940BF0" w:rsidRPr="00D62052">
        <w:rPr>
          <w:rFonts w:ascii="Times New Roman" w:hAnsi="Times New Roman"/>
          <w:sz w:val="24"/>
          <w:szCs w:val="24"/>
        </w:rPr>
        <w:t xml:space="preserve">Какова  территория села. Определи климат </w:t>
      </w:r>
    </w:p>
    <w:p w:rsidR="00940BF0" w:rsidRPr="00D62052" w:rsidRDefault="00940BF0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3. Назови растительный и животный мир  из Красной книги</w:t>
      </w:r>
    </w:p>
    <w:p w:rsidR="005037AF" w:rsidRPr="00D62052" w:rsidRDefault="00940BF0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4.</w:t>
      </w:r>
      <w:r w:rsidR="005037AF" w:rsidRPr="00D62052">
        <w:rPr>
          <w:rFonts w:ascii="Times New Roman" w:hAnsi="Times New Roman"/>
          <w:sz w:val="24"/>
          <w:szCs w:val="24"/>
        </w:rPr>
        <w:t xml:space="preserve"> Дата и место образования села</w:t>
      </w:r>
    </w:p>
    <w:p w:rsidR="004855AC" w:rsidRPr="00D62052" w:rsidRDefault="004855AC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5. Народный костюм</w:t>
      </w:r>
    </w:p>
    <w:p w:rsidR="00940BF0" w:rsidRPr="00D62052" w:rsidRDefault="004855AC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6</w:t>
      </w:r>
      <w:r w:rsidR="005037AF" w:rsidRPr="00D62052">
        <w:rPr>
          <w:rFonts w:ascii="Times New Roman" w:hAnsi="Times New Roman"/>
          <w:sz w:val="24"/>
          <w:szCs w:val="24"/>
        </w:rPr>
        <w:t xml:space="preserve">. </w:t>
      </w:r>
      <w:r w:rsidR="00940BF0" w:rsidRPr="00D62052">
        <w:rPr>
          <w:rFonts w:ascii="Times New Roman" w:hAnsi="Times New Roman"/>
          <w:sz w:val="24"/>
          <w:szCs w:val="24"/>
        </w:rPr>
        <w:t xml:space="preserve"> </w:t>
      </w:r>
      <w:r w:rsidR="001A7508" w:rsidRPr="00D62052">
        <w:rPr>
          <w:rFonts w:ascii="Times New Roman" w:hAnsi="Times New Roman"/>
          <w:sz w:val="24"/>
          <w:szCs w:val="24"/>
        </w:rPr>
        <w:t>Особенности   коллективизации на территории села</w:t>
      </w:r>
    </w:p>
    <w:p w:rsidR="0062091B" w:rsidRPr="00D62052" w:rsidRDefault="004855AC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7</w:t>
      </w:r>
      <w:r w:rsidR="0062091B" w:rsidRPr="00D62052">
        <w:rPr>
          <w:rFonts w:ascii="Times New Roman" w:hAnsi="Times New Roman"/>
          <w:sz w:val="24"/>
          <w:szCs w:val="24"/>
        </w:rPr>
        <w:t>.  Дата  Великой Отечественной  войны</w:t>
      </w:r>
    </w:p>
    <w:p w:rsidR="0062091B" w:rsidRPr="00D62052" w:rsidRDefault="004855AC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8</w:t>
      </w:r>
      <w:r w:rsidR="0062091B" w:rsidRPr="00D62052">
        <w:rPr>
          <w:rFonts w:ascii="Times New Roman" w:hAnsi="Times New Roman"/>
          <w:sz w:val="24"/>
          <w:szCs w:val="24"/>
        </w:rPr>
        <w:t>.  Назовите  имя земляка Героя Советского Союза</w:t>
      </w:r>
    </w:p>
    <w:p w:rsidR="0062091B" w:rsidRPr="00D62052" w:rsidRDefault="004855AC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9</w:t>
      </w:r>
      <w:r w:rsidR="0062091B" w:rsidRPr="00D62052">
        <w:rPr>
          <w:rFonts w:ascii="Times New Roman" w:hAnsi="Times New Roman"/>
          <w:sz w:val="24"/>
          <w:szCs w:val="24"/>
        </w:rPr>
        <w:t>. Земляк, разведчик, кавалер Орденов Славы</w:t>
      </w:r>
    </w:p>
    <w:p w:rsidR="0062091B" w:rsidRPr="00D62052" w:rsidRDefault="004855AC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10</w:t>
      </w:r>
      <w:r w:rsidR="0062091B" w:rsidRPr="00D62052">
        <w:rPr>
          <w:rFonts w:ascii="Times New Roman" w:hAnsi="Times New Roman"/>
          <w:sz w:val="24"/>
          <w:szCs w:val="24"/>
        </w:rPr>
        <w:t>. Дата освобождения территории села и района от фашистско-немецких захватчиков.</w:t>
      </w:r>
    </w:p>
    <w:p w:rsidR="0062091B" w:rsidRPr="00D62052" w:rsidRDefault="0062091B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1</w:t>
      </w:r>
      <w:r w:rsidR="004855AC" w:rsidRPr="00D62052">
        <w:rPr>
          <w:rFonts w:ascii="Times New Roman" w:hAnsi="Times New Roman"/>
          <w:sz w:val="24"/>
          <w:szCs w:val="24"/>
        </w:rPr>
        <w:t>1</w:t>
      </w:r>
      <w:r w:rsidRPr="00D62052">
        <w:rPr>
          <w:rFonts w:ascii="Times New Roman" w:hAnsi="Times New Roman"/>
          <w:sz w:val="24"/>
          <w:szCs w:val="24"/>
        </w:rPr>
        <w:t>.</w:t>
      </w:r>
      <w:r w:rsidR="00C5788C" w:rsidRPr="00D62052">
        <w:rPr>
          <w:rFonts w:ascii="Times New Roman" w:hAnsi="Times New Roman"/>
          <w:sz w:val="24"/>
          <w:szCs w:val="24"/>
        </w:rPr>
        <w:t xml:space="preserve"> Земляки – участники Афганской и Чеченской войн</w:t>
      </w:r>
    </w:p>
    <w:p w:rsidR="00CB4778" w:rsidRPr="00D62052" w:rsidRDefault="004855AC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12</w:t>
      </w:r>
      <w:r w:rsidR="00CB4778" w:rsidRPr="00D62052">
        <w:rPr>
          <w:rFonts w:ascii="Times New Roman" w:hAnsi="Times New Roman"/>
          <w:sz w:val="24"/>
          <w:szCs w:val="24"/>
        </w:rPr>
        <w:t>. Памятные места на территории села.</w:t>
      </w:r>
    </w:p>
    <w:p w:rsidR="0062091B" w:rsidRPr="00D62052" w:rsidRDefault="004855AC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13</w:t>
      </w:r>
      <w:r w:rsidR="0062091B" w:rsidRPr="00D62052">
        <w:rPr>
          <w:rFonts w:ascii="Times New Roman" w:hAnsi="Times New Roman"/>
          <w:sz w:val="24"/>
          <w:szCs w:val="24"/>
        </w:rPr>
        <w:t>.</w:t>
      </w:r>
      <w:r w:rsidR="00C5788C" w:rsidRPr="00D62052">
        <w:rPr>
          <w:rFonts w:ascii="Times New Roman" w:hAnsi="Times New Roman"/>
          <w:sz w:val="24"/>
          <w:szCs w:val="24"/>
        </w:rPr>
        <w:t xml:space="preserve"> Развитие села в 60-90-е годы 20 века. </w:t>
      </w:r>
    </w:p>
    <w:p w:rsidR="004855AC" w:rsidRPr="00D62052" w:rsidRDefault="004855AC" w:rsidP="00185BB7">
      <w:pPr>
        <w:rPr>
          <w:rFonts w:ascii="Times New Roman" w:hAnsi="Times New Roman"/>
          <w:sz w:val="24"/>
          <w:szCs w:val="24"/>
        </w:rPr>
      </w:pPr>
      <w:r w:rsidRPr="00D62052">
        <w:rPr>
          <w:rFonts w:ascii="Times New Roman" w:hAnsi="Times New Roman"/>
          <w:sz w:val="24"/>
          <w:szCs w:val="24"/>
        </w:rPr>
        <w:t>14.</w:t>
      </w:r>
      <w:r w:rsidR="005D3434" w:rsidRPr="00D62052">
        <w:rPr>
          <w:rFonts w:ascii="Times New Roman" w:hAnsi="Times New Roman"/>
          <w:sz w:val="24"/>
          <w:szCs w:val="24"/>
        </w:rPr>
        <w:t xml:space="preserve"> Дата  постройки и открытия церкви</w:t>
      </w:r>
    </w:p>
    <w:p w:rsidR="00B02DD5" w:rsidRDefault="00B02DD5" w:rsidP="00FE09E8">
      <w:pPr>
        <w:spacing w:line="360" w:lineRule="auto"/>
        <w:jc w:val="center"/>
        <w:rPr>
          <w:rStyle w:val="dash041e005f0431005f044b005f0447005f043d005f044b005f0439005f005fchar1char1"/>
          <w:b/>
          <w:bCs/>
        </w:rPr>
      </w:pPr>
    </w:p>
    <w:p w:rsidR="00B02DD5" w:rsidRDefault="00B02DD5" w:rsidP="00FE09E8">
      <w:pPr>
        <w:spacing w:line="360" w:lineRule="auto"/>
        <w:jc w:val="center"/>
        <w:rPr>
          <w:rStyle w:val="dash041e005f0431005f044b005f0447005f043d005f044b005f0439005f005fchar1char1"/>
          <w:b/>
          <w:bCs/>
        </w:rPr>
      </w:pPr>
    </w:p>
    <w:p w:rsidR="00B02DD5" w:rsidRDefault="00B02DD5" w:rsidP="00FE09E8">
      <w:pPr>
        <w:spacing w:line="360" w:lineRule="auto"/>
        <w:jc w:val="center"/>
        <w:rPr>
          <w:rStyle w:val="dash041e005f0431005f044b005f0447005f043d005f044b005f0439005f005fchar1char1"/>
          <w:b/>
          <w:bCs/>
        </w:rPr>
      </w:pPr>
    </w:p>
    <w:p w:rsidR="00B02DD5" w:rsidRDefault="00B02DD5" w:rsidP="00FE09E8">
      <w:pPr>
        <w:spacing w:line="360" w:lineRule="auto"/>
        <w:jc w:val="center"/>
        <w:rPr>
          <w:rStyle w:val="dash041e005f0431005f044b005f0447005f043d005f044b005f0439005f005fchar1char1"/>
          <w:b/>
          <w:bCs/>
        </w:rPr>
      </w:pPr>
    </w:p>
    <w:p w:rsidR="00B02DD5" w:rsidRDefault="00B02DD5" w:rsidP="00FE09E8">
      <w:pPr>
        <w:spacing w:line="360" w:lineRule="auto"/>
        <w:jc w:val="center"/>
        <w:rPr>
          <w:rStyle w:val="dash041e005f0431005f044b005f0447005f043d005f044b005f0439005f005fchar1char1"/>
          <w:b/>
          <w:bCs/>
        </w:rPr>
      </w:pPr>
    </w:p>
    <w:p w:rsidR="007B7B91" w:rsidRDefault="007B7B91" w:rsidP="00FE09E8">
      <w:pPr>
        <w:spacing w:line="360" w:lineRule="auto"/>
        <w:jc w:val="center"/>
        <w:rPr>
          <w:rStyle w:val="dash041e005f0431005f044b005f0447005f043d005f044b005f0439005f005fchar1char1"/>
          <w:b/>
          <w:bCs/>
        </w:rPr>
      </w:pPr>
    </w:p>
    <w:p w:rsidR="007B7B91" w:rsidRDefault="007B7B91" w:rsidP="00FE09E8">
      <w:pPr>
        <w:spacing w:line="360" w:lineRule="auto"/>
        <w:jc w:val="center"/>
        <w:rPr>
          <w:rStyle w:val="dash041e005f0431005f044b005f0447005f043d005f044b005f0439005f005fchar1char1"/>
          <w:b/>
          <w:bCs/>
        </w:rPr>
      </w:pPr>
    </w:p>
    <w:p w:rsidR="007B7B91" w:rsidRDefault="007B7B91" w:rsidP="00FE09E8">
      <w:pPr>
        <w:spacing w:line="360" w:lineRule="auto"/>
        <w:jc w:val="center"/>
        <w:rPr>
          <w:rStyle w:val="dash041e005f0431005f044b005f0447005f043d005f044b005f0439005f005fchar1char1"/>
          <w:b/>
          <w:bCs/>
        </w:rPr>
      </w:pPr>
    </w:p>
    <w:p w:rsidR="007B7B91" w:rsidRDefault="007B7B91" w:rsidP="00FE09E8">
      <w:pPr>
        <w:spacing w:line="360" w:lineRule="auto"/>
        <w:jc w:val="center"/>
        <w:rPr>
          <w:rStyle w:val="dash041e005f0431005f044b005f0447005f043d005f044b005f0439005f005fchar1char1"/>
          <w:b/>
          <w:bCs/>
        </w:rPr>
      </w:pPr>
    </w:p>
    <w:p w:rsidR="00FE09E8" w:rsidRDefault="00FE09E8" w:rsidP="00FE09E8">
      <w:pPr>
        <w:spacing w:line="360" w:lineRule="auto"/>
        <w:jc w:val="center"/>
        <w:rPr>
          <w:rStyle w:val="dash041e005f0431005f044b005f0447005f043d005f044b005f0439005f005fchar1char1"/>
          <w:b/>
          <w:bCs/>
        </w:rPr>
      </w:pPr>
      <w:r>
        <w:rPr>
          <w:rStyle w:val="dash041e005f0431005f044b005f0447005f043d005f044b005f0439005f005fchar1char1"/>
          <w:b/>
          <w:bCs/>
        </w:rPr>
        <w:lastRenderedPageBreak/>
        <w:t>Выполнение практической части программы</w:t>
      </w:r>
    </w:p>
    <w:p w:rsidR="00FE09E8" w:rsidRDefault="00FE09E8" w:rsidP="00FE09E8">
      <w:pPr>
        <w:spacing w:line="360" w:lineRule="auto"/>
        <w:jc w:val="center"/>
      </w:pPr>
    </w:p>
    <w:tbl>
      <w:tblPr>
        <w:tblStyle w:val="a3"/>
        <w:tblW w:w="0" w:type="auto"/>
        <w:tblLook w:val="04A0"/>
      </w:tblPr>
      <w:tblGrid>
        <w:gridCol w:w="4077"/>
        <w:gridCol w:w="1985"/>
        <w:gridCol w:w="1843"/>
        <w:gridCol w:w="1665"/>
      </w:tblGrid>
      <w:tr w:rsidR="00FE09E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9E8" w:rsidRDefault="00FE09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9E8" w:rsidRDefault="00FE09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9E8" w:rsidRDefault="00FE09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рубежная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9E8" w:rsidRDefault="00FE09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Александра Дмитриевна</w:t>
            </w:r>
          </w:p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 Ефим Андреевич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Климова Полина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Апександровна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Левченко Александра Владимировна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 Степан Александрович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Судавцова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Швец 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Мария Романовна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Шумский Дмитрий Викторович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Романовна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Романовна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Коншин Владимир Сергеевич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Кравцов Дмитрий Витальевич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A8" w:rsidTr="005F69A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Pr="00B67035" w:rsidRDefault="005F69A8" w:rsidP="00C87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9A8" w:rsidRDefault="005F6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9E8" w:rsidRDefault="00FE09E8" w:rsidP="00FE09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E09E8" w:rsidRDefault="00FE09E8" w:rsidP="00FE09E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5788C" w:rsidRPr="002A7E4E" w:rsidRDefault="00C5788C">
      <w:pPr>
        <w:rPr>
          <w:rFonts w:asciiTheme="minorHAnsi" w:hAnsiTheme="minorHAnsi"/>
        </w:rPr>
      </w:pPr>
    </w:p>
    <w:sectPr w:rsidR="00C5788C" w:rsidRPr="002A7E4E" w:rsidSect="00561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2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1EAD"/>
    <w:multiLevelType w:val="hybridMultilevel"/>
    <w:tmpl w:val="284A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61AD8"/>
    <w:multiLevelType w:val="multilevel"/>
    <w:tmpl w:val="C5B43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BCD23E6"/>
    <w:multiLevelType w:val="hybridMultilevel"/>
    <w:tmpl w:val="E0B07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B32986"/>
    <w:multiLevelType w:val="hybridMultilevel"/>
    <w:tmpl w:val="833AE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475F2"/>
    <w:multiLevelType w:val="hybridMultilevel"/>
    <w:tmpl w:val="259A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E777F"/>
    <w:rsid w:val="00001EF6"/>
    <w:rsid w:val="000266E8"/>
    <w:rsid w:val="00030011"/>
    <w:rsid w:val="00031562"/>
    <w:rsid w:val="000345B4"/>
    <w:rsid w:val="00036B54"/>
    <w:rsid w:val="000721D6"/>
    <w:rsid w:val="0008755D"/>
    <w:rsid w:val="00097686"/>
    <w:rsid w:val="000B3DCB"/>
    <w:rsid w:val="000F7ECE"/>
    <w:rsid w:val="00116A77"/>
    <w:rsid w:val="001213BE"/>
    <w:rsid w:val="0015340B"/>
    <w:rsid w:val="001578F9"/>
    <w:rsid w:val="001757FA"/>
    <w:rsid w:val="00185BB7"/>
    <w:rsid w:val="00186672"/>
    <w:rsid w:val="00186FCF"/>
    <w:rsid w:val="001916B0"/>
    <w:rsid w:val="001A0A7D"/>
    <w:rsid w:val="001A7508"/>
    <w:rsid w:val="001E777F"/>
    <w:rsid w:val="00230FAF"/>
    <w:rsid w:val="0028482A"/>
    <w:rsid w:val="00294098"/>
    <w:rsid w:val="0029701F"/>
    <w:rsid w:val="002A7E4E"/>
    <w:rsid w:val="002C1A5B"/>
    <w:rsid w:val="002C75D7"/>
    <w:rsid w:val="002D3D46"/>
    <w:rsid w:val="002F72CD"/>
    <w:rsid w:val="00311F9B"/>
    <w:rsid w:val="00355534"/>
    <w:rsid w:val="003751C5"/>
    <w:rsid w:val="00383CBF"/>
    <w:rsid w:val="003B1CA2"/>
    <w:rsid w:val="003C3A70"/>
    <w:rsid w:val="003D7411"/>
    <w:rsid w:val="003F0819"/>
    <w:rsid w:val="004033EB"/>
    <w:rsid w:val="004855AC"/>
    <w:rsid w:val="004C240E"/>
    <w:rsid w:val="005037AF"/>
    <w:rsid w:val="0051368D"/>
    <w:rsid w:val="0053688C"/>
    <w:rsid w:val="00561B25"/>
    <w:rsid w:val="00592F41"/>
    <w:rsid w:val="005C5194"/>
    <w:rsid w:val="005D3434"/>
    <w:rsid w:val="005F69A8"/>
    <w:rsid w:val="0060084E"/>
    <w:rsid w:val="006170C8"/>
    <w:rsid w:val="0062091B"/>
    <w:rsid w:val="00647B7D"/>
    <w:rsid w:val="00677D5E"/>
    <w:rsid w:val="0068153F"/>
    <w:rsid w:val="006821F8"/>
    <w:rsid w:val="00687090"/>
    <w:rsid w:val="006B2C9D"/>
    <w:rsid w:val="006F550C"/>
    <w:rsid w:val="007211DD"/>
    <w:rsid w:val="007913C9"/>
    <w:rsid w:val="007B48E7"/>
    <w:rsid w:val="007B7027"/>
    <w:rsid w:val="007B7B91"/>
    <w:rsid w:val="008153F7"/>
    <w:rsid w:val="00836E31"/>
    <w:rsid w:val="008372CA"/>
    <w:rsid w:val="00860BFA"/>
    <w:rsid w:val="00885FBF"/>
    <w:rsid w:val="008D27E2"/>
    <w:rsid w:val="008F3E1E"/>
    <w:rsid w:val="00917FE1"/>
    <w:rsid w:val="00940BF0"/>
    <w:rsid w:val="009447C3"/>
    <w:rsid w:val="0099239D"/>
    <w:rsid w:val="009E6B6A"/>
    <w:rsid w:val="00A27A4C"/>
    <w:rsid w:val="00A64B55"/>
    <w:rsid w:val="00A87B91"/>
    <w:rsid w:val="00A9718C"/>
    <w:rsid w:val="00AC73BA"/>
    <w:rsid w:val="00B02DD5"/>
    <w:rsid w:val="00B343A2"/>
    <w:rsid w:val="00B50822"/>
    <w:rsid w:val="00B8439A"/>
    <w:rsid w:val="00B953BE"/>
    <w:rsid w:val="00BA15EE"/>
    <w:rsid w:val="00BC4C60"/>
    <w:rsid w:val="00BF2029"/>
    <w:rsid w:val="00BF5596"/>
    <w:rsid w:val="00C02AE9"/>
    <w:rsid w:val="00C4711C"/>
    <w:rsid w:val="00C5788C"/>
    <w:rsid w:val="00C77098"/>
    <w:rsid w:val="00C80EA4"/>
    <w:rsid w:val="00C90BE1"/>
    <w:rsid w:val="00CA424B"/>
    <w:rsid w:val="00CB4778"/>
    <w:rsid w:val="00CF5670"/>
    <w:rsid w:val="00D00FB1"/>
    <w:rsid w:val="00D06272"/>
    <w:rsid w:val="00D15A91"/>
    <w:rsid w:val="00D411C7"/>
    <w:rsid w:val="00D54613"/>
    <w:rsid w:val="00D62052"/>
    <w:rsid w:val="00D87A24"/>
    <w:rsid w:val="00D914B0"/>
    <w:rsid w:val="00DA05A1"/>
    <w:rsid w:val="00DC2536"/>
    <w:rsid w:val="00DE08D5"/>
    <w:rsid w:val="00E11D13"/>
    <w:rsid w:val="00E16207"/>
    <w:rsid w:val="00E62DD8"/>
    <w:rsid w:val="00E827B4"/>
    <w:rsid w:val="00EC100A"/>
    <w:rsid w:val="00EC18C0"/>
    <w:rsid w:val="00F13D55"/>
    <w:rsid w:val="00F507B3"/>
    <w:rsid w:val="00F51D4D"/>
    <w:rsid w:val="00F52053"/>
    <w:rsid w:val="00F70C61"/>
    <w:rsid w:val="00F73D9C"/>
    <w:rsid w:val="00F854DC"/>
    <w:rsid w:val="00FC4685"/>
    <w:rsid w:val="00FE09E8"/>
    <w:rsid w:val="00FE0BE9"/>
    <w:rsid w:val="00FE75CE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1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1D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 Spacing"/>
    <w:uiPriority w:val="1"/>
    <w:qFormat/>
    <w:rsid w:val="00561B25"/>
    <w:pPr>
      <w:suppressAutoHyphens/>
      <w:spacing w:after="0" w:line="240" w:lineRule="auto"/>
    </w:pPr>
    <w:rPr>
      <w:rFonts w:ascii="Calibri" w:eastAsia="Lucida Sans Unicode" w:hAnsi="Calibri" w:cs="font321"/>
      <w:kern w:val="1"/>
      <w:lang w:eastAsia="ar-SA"/>
    </w:rPr>
  </w:style>
  <w:style w:type="paragraph" w:customStyle="1" w:styleId="1">
    <w:name w:val="Обычный1"/>
    <w:rsid w:val="0056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030011"/>
    <w:rPr>
      <w:b/>
      <w:bCs/>
    </w:rPr>
  </w:style>
  <w:style w:type="paragraph" w:styleId="a7">
    <w:name w:val="Normal (Web)"/>
    <w:basedOn w:val="a"/>
    <w:uiPriority w:val="99"/>
    <w:unhideWhenUsed/>
    <w:rsid w:val="00C80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E09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C689-A2FF-4DEA-9E78-A46AF4B0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4717</Words>
  <Characters>26889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dcterms:created xsi:type="dcterms:W3CDTF">2019-10-08T16:33:00Z</dcterms:created>
  <dcterms:modified xsi:type="dcterms:W3CDTF">2022-03-26T17:32:00Z</dcterms:modified>
</cp:coreProperties>
</file>