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ED" w:rsidRPr="00185CED" w:rsidRDefault="00185CED" w:rsidP="003E4E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185CED">
        <w:rPr>
          <w:b/>
          <w:bCs/>
          <w:color w:val="000000"/>
          <w:sz w:val="28"/>
          <w:szCs w:val="28"/>
        </w:rPr>
        <w:t xml:space="preserve">МОУ «Должанская средняя общеобразовательная школа имени Героя Советского Союза Дементьева А. А. </w:t>
      </w:r>
      <w:proofErr w:type="spellStart"/>
      <w:r w:rsidRPr="00185CED">
        <w:rPr>
          <w:b/>
          <w:bCs/>
          <w:color w:val="000000"/>
          <w:sz w:val="28"/>
          <w:szCs w:val="28"/>
        </w:rPr>
        <w:t>Вейделевского</w:t>
      </w:r>
      <w:proofErr w:type="spellEnd"/>
      <w:r w:rsidRPr="00185CED">
        <w:rPr>
          <w:b/>
          <w:bCs/>
          <w:color w:val="000000"/>
          <w:sz w:val="28"/>
          <w:szCs w:val="28"/>
        </w:rPr>
        <w:t xml:space="preserve"> района Белгородской области»</w:t>
      </w:r>
    </w:p>
    <w:p w:rsidR="00185CED" w:rsidRPr="00185CED" w:rsidRDefault="00185CED" w:rsidP="003E4E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85CED" w:rsidRPr="00185CED" w:rsidRDefault="00185CED" w:rsidP="003E4E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48"/>
          <w:szCs w:val="48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48"/>
          <w:szCs w:val="48"/>
        </w:rPr>
      </w:pPr>
    </w:p>
    <w:p w:rsidR="003E4EBB" w:rsidRPr="00185CED" w:rsidRDefault="00185CED" w:rsidP="00185CED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52"/>
          <w:szCs w:val="52"/>
        </w:rPr>
      </w:pPr>
      <w:r>
        <w:rPr>
          <w:b/>
          <w:bCs/>
          <w:color w:val="002060"/>
          <w:sz w:val="48"/>
          <w:szCs w:val="48"/>
        </w:rPr>
        <w:t xml:space="preserve">            </w:t>
      </w:r>
      <w:r w:rsidR="003E4EBB" w:rsidRPr="00185CED">
        <w:rPr>
          <w:b/>
          <w:bCs/>
          <w:color w:val="002060"/>
          <w:sz w:val="52"/>
          <w:szCs w:val="52"/>
        </w:rPr>
        <w:t>Заняти</w:t>
      </w:r>
      <w:r w:rsidRPr="00185CED">
        <w:rPr>
          <w:b/>
          <w:bCs/>
          <w:color w:val="002060"/>
          <w:sz w:val="52"/>
          <w:szCs w:val="52"/>
        </w:rPr>
        <w:t>е с активом ПО РДШ</w:t>
      </w: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72"/>
          <w:szCs w:val="72"/>
        </w:rPr>
      </w:pPr>
    </w:p>
    <w:p w:rsidR="00185CED" w:rsidRPr="00185CED" w:rsidRDefault="003E4EBB" w:rsidP="003E4E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72"/>
          <w:szCs w:val="72"/>
        </w:rPr>
      </w:pPr>
      <w:r w:rsidRPr="00185CED">
        <w:rPr>
          <w:b/>
          <w:bCs/>
          <w:color w:val="C00000"/>
          <w:sz w:val="72"/>
          <w:szCs w:val="72"/>
        </w:rPr>
        <w:t xml:space="preserve">по теме </w:t>
      </w:r>
    </w:p>
    <w:p w:rsidR="003E4EBB" w:rsidRPr="00185CED" w:rsidRDefault="003E4EBB" w:rsidP="003E4E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72"/>
          <w:szCs w:val="72"/>
        </w:rPr>
      </w:pPr>
      <w:r w:rsidRPr="00185CED">
        <w:rPr>
          <w:b/>
          <w:bCs/>
          <w:color w:val="C00000"/>
          <w:sz w:val="72"/>
          <w:szCs w:val="72"/>
        </w:rPr>
        <w:t>«</w:t>
      </w:r>
      <w:proofErr w:type="spellStart"/>
      <w:r w:rsidRPr="00185CED">
        <w:rPr>
          <w:b/>
          <w:bCs/>
          <w:color w:val="C00000"/>
          <w:sz w:val="72"/>
          <w:szCs w:val="72"/>
        </w:rPr>
        <w:t>Командообразование</w:t>
      </w:r>
      <w:proofErr w:type="spellEnd"/>
      <w:r w:rsidRPr="00185CED">
        <w:rPr>
          <w:b/>
          <w:bCs/>
          <w:color w:val="C00000"/>
          <w:sz w:val="72"/>
          <w:szCs w:val="72"/>
        </w:rPr>
        <w:t>»</w:t>
      </w:r>
    </w:p>
    <w:p w:rsidR="00185CED" w:rsidRP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C00000"/>
          <w:sz w:val="72"/>
          <w:szCs w:val="72"/>
        </w:rPr>
      </w:pPr>
    </w:p>
    <w:p w:rsidR="00185CED" w:rsidRP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C00000"/>
          <w:sz w:val="72"/>
          <w:szCs w:val="72"/>
        </w:rPr>
      </w:pPr>
    </w:p>
    <w:p w:rsidR="00185CED" w:rsidRP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C00000"/>
          <w:sz w:val="72"/>
          <w:szCs w:val="72"/>
        </w:rPr>
      </w:pPr>
    </w:p>
    <w:p w:rsidR="00185CED" w:rsidRP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C00000"/>
          <w:sz w:val="72"/>
          <w:szCs w:val="72"/>
        </w:rPr>
      </w:pPr>
    </w:p>
    <w:p w:rsidR="00185CED" w:rsidRP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5CED" w:rsidRDefault="00185CED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 </w:t>
      </w:r>
      <w:bookmarkStart w:id="0" w:name="_GoBack"/>
      <w:r>
        <w:rPr>
          <w:rFonts w:ascii="Arial" w:hAnsi="Arial" w:cs="Arial"/>
          <w:color w:val="000000"/>
          <w:sz w:val="21"/>
          <w:szCs w:val="21"/>
        </w:rPr>
        <w:t>формирование у учащихся коммуникативных навыков сплоченной работы в команде</w:t>
      </w:r>
    </w:p>
    <w:bookmarkEnd w:id="0"/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 О</w:t>
      </w:r>
      <w:r w:rsidR="006802C0">
        <w:rPr>
          <w:rFonts w:ascii="Arial" w:hAnsi="Arial" w:cs="Arial"/>
          <w:color w:val="000000"/>
          <w:sz w:val="21"/>
          <w:szCs w:val="21"/>
        </w:rPr>
        <w:t>бучать актив первичного отделения РДШ</w:t>
      </w:r>
      <w:r>
        <w:rPr>
          <w:rFonts w:ascii="Arial" w:hAnsi="Arial" w:cs="Arial"/>
          <w:color w:val="000000"/>
          <w:sz w:val="21"/>
          <w:szCs w:val="21"/>
        </w:rPr>
        <w:t xml:space="preserve"> навыкам взаимодействия со сверстниками и взрослыми, самоорганизации и проектирования собственной деятельности.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 Вырабатывать партнерские и лидерские качества, коммуникативные умения и навыки.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 Формировать социально-нравственную позицию.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 Развивать психологическую компетентность учащихся в сфере общения, умение решать конфликтные ситуации в группе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 Воспитывать интерес и уважительное отношение к окружающим людям.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занятия: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I.  Организационный момент.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-Здравствуйте. Мне очень приятно вас всех видеть.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Подготовка учащихся к активной учебно-познавательной деятельности на основном этапе занятия.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 сегодняшнем занятии мы будем учиться общаться в команде, чтобы сформировать сплоченный и дружный актив, будем развивать свои творческие способности, планировать работу в соответствии с поставленными целями, учиться с уважением относиться друг к другу и окружающим людям.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для начала предлагаю вам поприветствовать друг друга.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Упражнение «Привет! Это - я!»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этого нужно своему соседу справа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сказать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«Привет! Это – я!», назвать своё имя и придумать на первую букву имени прилагательное, которое вас характеризует. 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Ш. Основной этап.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скажите, как вы думаете, что же такое команда?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Команда – это группа людей, преследующая определенные цели и способы их достижения.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Скажите, а актив детской организации можно назвать командой?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 каком случае?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Члены команды объединены общими намерениями, задачами и целью.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они нуждаются друг в друге для достижения своей цели.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согласны с тем, что для достижения своей цели они должны эффективно работать вместе.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быть для сплоченной работы в команде нужны определенные правила? Подведём итог:</w:t>
      </w:r>
    </w:p>
    <w:p w:rsidR="003E4EBB" w:rsidRDefault="003E4EBB" w:rsidP="003E4E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следовать намеченной командой цели;</w:t>
      </w:r>
    </w:p>
    <w:p w:rsidR="003E4EBB" w:rsidRDefault="003E4EBB" w:rsidP="003E4E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оказывать поддержку друг другу;</w:t>
      </w:r>
    </w:p>
    <w:p w:rsidR="003E4EBB" w:rsidRDefault="003E4EBB" w:rsidP="003E4E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поддерживать доброжелательные и доверительные отношения;</w:t>
      </w:r>
    </w:p>
    <w:p w:rsidR="003E4EBB" w:rsidRDefault="003E4EBB" w:rsidP="003E4E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критиковать по делу;</w:t>
      </w:r>
    </w:p>
    <w:p w:rsidR="003E4EBB" w:rsidRDefault="003E4EBB" w:rsidP="003E4E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быть пунктуальным;</w:t>
      </w:r>
    </w:p>
    <w:p w:rsidR="003E4EBB" w:rsidRDefault="003E4EBB" w:rsidP="003E4E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уважать мнение другого человека;</w:t>
      </w:r>
    </w:p>
    <w:p w:rsidR="003E4EBB" w:rsidRDefault="003E4EBB" w:rsidP="003E4E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работать увлеченно, творчески, с удовольствием;</w:t>
      </w:r>
    </w:p>
    <w:p w:rsidR="003E4EBB" w:rsidRDefault="003E4EBB" w:rsidP="003E4E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рационально распределять между собой роли;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Чтобы нам легче было работать в команде, мы должны лучше узнать друг друга, для этого проведем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тест «Кто вы?»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вами лис бумаги. Напишите своё имя вверху и нарисуйте свой портрет, используя геометрические фигуры: квадрат, круг, треугольник, зигзаг и прямоугольник. Всего можно использовать 10 любых фигур.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(Приложение 1)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Теперь подсчитайте сколько и каких фигур вы использовали? И мы узнаем, какими качествами характера обладает каждый член нашей команды.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вас на рисунке больше всего: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квадратов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то вы трудолюбивы, выносливы, доводите начатое дело до конца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треугольников</w:t>
      </w:r>
      <w:r>
        <w:rPr>
          <w:rFonts w:ascii="Arial" w:hAnsi="Arial" w:cs="Arial"/>
          <w:color w:val="000000"/>
          <w:sz w:val="21"/>
          <w:szCs w:val="21"/>
        </w:rPr>
        <w:t> - значит вы лидер, уверенный в себе, энергичный, сильная личность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кру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это доброжелательный человек, чувствительный и эмоциональный, отзывчивый на чужую боль, готовый прийти на помощь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прямоугольник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любознательность, пытливость, живой интерес ко всему происходящему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зигзаг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вы творческая личность, способная увлечь за собой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/Определяем по наибольшему количеству фигур/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Вывод :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исходя из того, что я услышала, я поняла, что наша команда - это люди творческие, любознательные, сильные личности, способнее увлечь за собой для хороших и добрых дел на пользу обществу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«Герб нашей команды»,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сейчас мы с вами создадим «Герб нашей команды»,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 Скажите, что такое герб? Какие бывают гербы?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/Герб – это символ единства, отличительный знак.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Он отражает главное назначение команды и направления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деятельности./</w:t>
      </w:r>
      <w:proofErr w:type="gramEnd"/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вами находятся символы: солнышко, книга, зонт, глобус, скорая помощь, кактус, маяк. 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символ имеет определённое значение: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Солнышко</w:t>
      </w:r>
      <w:r>
        <w:rPr>
          <w:rFonts w:ascii="Arial" w:hAnsi="Arial" w:cs="Arial"/>
          <w:b/>
          <w:bCs/>
          <w:color w:val="000000"/>
          <w:sz w:val="21"/>
          <w:szCs w:val="21"/>
        </w:rPr>
        <w:t> -</w:t>
      </w:r>
      <w:r>
        <w:rPr>
          <w:rFonts w:ascii="Arial" w:hAnsi="Arial" w:cs="Arial"/>
          <w:color w:val="000000"/>
          <w:sz w:val="21"/>
          <w:szCs w:val="21"/>
        </w:rPr>
        <w:t> стремление совершать добрые дела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Книга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интерес к знаниям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Зонт</w:t>
      </w:r>
      <w:r>
        <w:rPr>
          <w:rFonts w:ascii="Arial" w:hAnsi="Arial" w:cs="Arial"/>
          <w:color w:val="000000"/>
          <w:sz w:val="21"/>
          <w:szCs w:val="21"/>
        </w:rPr>
        <w:t> – желание укрыться от проблем, переживаний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Скорая помощь</w:t>
      </w:r>
      <w:r>
        <w:rPr>
          <w:rFonts w:ascii="Arial" w:hAnsi="Arial" w:cs="Arial"/>
          <w:color w:val="000000"/>
          <w:sz w:val="21"/>
          <w:szCs w:val="21"/>
        </w:rPr>
        <w:t> – приходить на помощь нуждающимся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маяк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вести за собой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Кактус</w:t>
      </w:r>
      <w:r>
        <w:rPr>
          <w:rFonts w:ascii="Arial" w:hAnsi="Arial" w:cs="Arial"/>
          <w:color w:val="000000"/>
          <w:sz w:val="21"/>
          <w:szCs w:val="21"/>
        </w:rPr>
        <w:t> – нежелание общаться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Глобус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стремление изучать мир и путешествовать</w:t>
      </w:r>
    </w:p>
    <w:p w:rsidR="003E4EBB" w:rsidRDefault="00F77FE1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</w:t>
      </w:r>
      <w:r w:rsidR="003E4EBB">
        <w:rPr>
          <w:rFonts w:ascii="Arial" w:hAnsi="Arial" w:cs="Arial"/>
          <w:color w:val="000000"/>
          <w:sz w:val="21"/>
          <w:szCs w:val="21"/>
        </w:rPr>
        <w:t>бсудите, какие же символы вам наиболее близки, отражают деятельность команды и создадите проект герба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Главное условие</w:t>
      </w:r>
      <w:r>
        <w:rPr>
          <w:rFonts w:ascii="Arial" w:hAnsi="Arial" w:cs="Arial"/>
          <w:i/>
          <w:iCs/>
          <w:color w:val="000000"/>
          <w:sz w:val="21"/>
          <w:szCs w:val="21"/>
        </w:rPr>
        <w:t> - прое</w:t>
      </w:r>
      <w:r w:rsidR="00F77FE1">
        <w:rPr>
          <w:rFonts w:ascii="Arial" w:hAnsi="Arial" w:cs="Arial"/>
          <w:i/>
          <w:iCs/>
          <w:color w:val="000000"/>
          <w:sz w:val="21"/>
          <w:szCs w:val="21"/>
        </w:rPr>
        <w:t>кт должен объединить всю группу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 слаженно и творчески поработали, от каждого в группе зависит итог работы, теперь наша команда имеет свой герб.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мы посмотрим</w:t>
      </w:r>
      <w:r w:rsidR="00F77FE1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как ваша команда сможет найти выход из сложной ситуации.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Упражнение «Спасение медведя».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Группа размещается вокруг большого стола. Ведущий в форме экспресс - лекции напоминает участникам распределение ролей, этапы и правила работы в мозговом штурме.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для участников мозгового штурма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 Участники садятся за общий стол лицом друг к другу.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 Запрещены споры, критика и какие - либо оценки того, что говорится.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 Время выступления одного человека 1-2минуты.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 Высказываются любые идеи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 Количество идей важнее их качества.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 Обсуждается и оценивается каждая идея.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  Выступать можно много раз, но нельзя одному человеку говорить долго.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Далее описывает членам команды ситуацию и обозначает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проблему, </w:t>
      </w:r>
      <w:r>
        <w:rPr>
          <w:rFonts w:ascii="Arial" w:hAnsi="Arial" w:cs="Arial"/>
          <w:color w:val="000000"/>
          <w:sz w:val="21"/>
          <w:szCs w:val="21"/>
        </w:rPr>
        <w:t>которую надо разрешить.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«Некоему зоопарку был нужен медведь. Медведя отловили в сибирских лесах. Посадили в просторную клетку и доставили к месту назначения. Путешествие заняло несколько месяцев. К прибытию медведя в зоопарке была подготовлена новая, тщательно оборудованная территория.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за время путешествия медведь так привык к своей клетке, что, когда ее поставили в новый вольер, не захотел ее покидать. Дальнейшее пребывание медведя в клетке грозило ему гиподинамией, ожирением. Поэтому срочно была созвана группа экспертов для разрешения проблемы».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этого группа получает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инструкцию: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«Представьте, что Вы — та самая группа экспертов. В течение 5 минут вы должны, обсудив проблему, разработать программу действий для сотрудников зоопарка. Медведь должен добровольно, без психических травм, покинуть клетку и начать осваивать территорию вольера».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Через 5 минут командам предлагают огласить программу. Обсуждение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Молодцы! Вы достойно справились с возникшей проблемой.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«Построимся»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обучение умению распределять роли в команде, сравнивать себя с другим участником по схожим признакам.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Время: 10 минут.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упражнения: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-«Теперь мы посмотрим, насколько Ваши общие черты проявляются у каждого из вас в отдельности!».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Задача участников – построиться в одну линию по росту. При этом нельзя разговаривать. Затем задание усложняется – им нужно построиться по дате и месяцу рождения, по длине волос, по отдаленности места проживания от колледжа, по цветам радуги в их одежде.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Психологический смысл упражнения: Участники лучше узнают друг друга, обучаются эффективному взаимодействию в команде.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Психологический смысл упражнения: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Демонстрация возможности адекватного обмена информацией без использования слов, развитие экспрессии и навыков невербального общения. Необычные условия, в которые попадают участники включает заинтересованность, заставляет находить способы донести точнее свою мысль до другого человека, контактировать друг с другом ради достижения общей цели.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Обсуждение:</w:t>
      </w:r>
      <w:r>
        <w:rPr>
          <w:rFonts w:ascii="Arial" w:hAnsi="Arial" w:cs="Arial"/>
          <w:color w:val="000000"/>
          <w:sz w:val="21"/>
          <w:szCs w:val="21"/>
        </w:rPr>
        <w:t> Трудно ли Вам было выполнять это упражнение? Почему? Какую роль Вы избрали для себя? Какая стратегия выполнения была наиболее эффективна?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IV. Подведение итогов занятия.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нового и полезного для себя вы сегодня узнали?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такое команда?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-Какими качествами должны обладать члены одной команды?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команда может добиться поставленной цели?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«Уменьшающаяся газета»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Упражнение тренирует навыки совместной деятельности команды. Также можно использовать его в конце тренинга для эффективного и позитивного его завершения.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Необходимые материалы: по 1 газетному листу на каждую группу.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Время: 10 минут.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Описание. Участники делятся на мини-группы размером от 3 до 6 человек и каждой команде выдается газетный лист.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Тренер озвучивает следующую инструкцию: «Вам нужно всей командой встать на газетный лист и скандировать «Мы – одна команда»!»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 Рефлексия</w:t>
      </w:r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  <w:r>
        <w:rPr>
          <w:rFonts w:ascii="Arial" w:hAnsi="Arial" w:cs="Arial"/>
          <w:color w:val="000000"/>
          <w:sz w:val="21"/>
          <w:szCs w:val="21"/>
        </w:rPr>
        <w:t> V Рефлексия «Звезда пожеланий». 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закончим мы наше занятие с помощью звезды пожелания. Мы будем передавать звезду друг другу, как частичку своего душевного тепла со словами пожелания. Желаю вам: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Добра и улыбок!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Радости и удач!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Веселья и успехов!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Верных друзей!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Хорошего настроения!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Счастья и тепла!</w:t>
      </w:r>
    </w:p>
    <w:p w:rsidR="003E4EBB" w:rsidRDefault="003E4EBB" w:rsidP="003E4E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этом наше занятие закончено, большое спасибо всем за активную и творческую работу, до свидания.</w:t>
      </w:r>
    </w:p>
    <w:p w:rsidR="003E4EBB" w:rsidRPr="003E4EBB" w:rsidRDefault="003E4EBB" w:rsidP="003E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7EC" w:rsidRDefault="00BA37EC" w:rsidP="003E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7A1D" w:rsidRDefault="004B7A1D" w:rsidP="003E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</w:t>
      </w:r>
    </w:p>
    <w:p w:rsidR="00BA37EC" w:rsidRPr="004B7A1D" w:rsidRDefault="004B7A1D" w:rsidP="003E4E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B7A1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                                 Приложение 1</w:t>
      </w:r>
    </w:p>
    <w:p w:rsidR="003E4EBB" w:rsidRPr="003E4EBB" w:rsidRDefault="003E4EBB" w:rsidP="003E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Имя_________________________________</w:t>
      </w:r>
    </w:p>
    <w:p w:rsidR="003E4EBB" w:rsidRPr="003E4EBB" w:rsidRDefault="003E4EBB" w:rsidP="003E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B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8767795" wp14:editId="6A6503BC">
            <wp:extent cx="5419725" cy="1104900"/>
            <wp:effectExtent l="0" t="0" r="9525" b="0"/>
            <wp:docPr id="1" name="Рисунок 1" descr="https://fsd.multiurok.ru/html/2019/01/31/s_5c534aa0e3d03/107200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31/s_5c534aa0e3d03/107200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BB" w:rsidRPr="003E4EBB" w:rsidRDefault="003E4EBB" w:rsidP="003E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EBB" w:rsidRPr="003E4EBB" w:rsidRDefault="003E4EBB" w:rsidP="003E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EBB" w:rsidRPr="003E4EBB" w:rsidRDefault="003E4EBB" w:rsidP="003E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7C0D" w:rsidRDefault="00E97C0D"/>
    <w:sectPr w:rsidR="00E9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D7E"/>
    <w:multiLevelType w:val="multilevel"/>
    <w:tmpl w:val="E7B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BB"/>
    <w:rsid w:val="00185CED"/>
    <w:rsid w:val="003E4EBB"/>
    <w:rsid w:val="004B7A1D"/>
    <w:rsid w:val="006802C0"/>
    <w:rsid w:val="00A813C3"/>
    <w:rsid w:val="00BA37EC"/>
    <w:rsid w:val="00E97C0D"/>
    <w:rsid w:val="00F7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8EA4"/>
  <w15:chartTrackingRefBased/>
  <w15:docId w15:val="{97629210-4D6F-4E64-BBC9-AFDC983D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2022-12-14T17:20:00Z</dcterms:created>
  <dcterms:modified xsi:type="dcterms:W3CDTF">2022-12-15T12:34:00Z</dcterms:modified>
</cp:coreProperties>
</file>